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ACFFA" w14:textId="77777777" w:rsidR="00F17EB4" w:rsidRDefault="00F17EB4" w:rsidP="78531CB3">
      <w:pPr>
        <w:spacing w:after="0" w:line="240" w:lineRule="auto"/>
      </w:pPr>
    </w:p>
    <w:p w14:paraId="29596BD5" w14:textId="77777777" w:rsidR="00F17EB4" w:rsidRPr="00C54352" w:rsidRDefault="00F17EB4" w:rsidP="00F17EB4">
      <w:pPr>
        <w:spacing w:after="0" w:line="240" w:lineRule="auto"/>
        <w:jc w:val="center"/>
        <w:rPr>
          <w:color w:val="002060"/>
          <w:sz w:val="24"/>
          <w:szCs w:val="24"/>
        </w:rPr>
      </w:pPr>
      <w:r w:rsidRPr="00C54352">
        <w:rPr>
          <w:color w:val="002060"/>
          <w:sz w:val="24"/>
          <w:szCs w:val="24"/>
        </w:rPr>
        <w:t>Comunicato Stampa</w:t>
      </w:r>
    </w:p>
    <w:p w14:paraId="668AA531" w14:textId="77777777" w:rsidR="00F17EB4" w:rsidRDefault="00F17EB4" w:rsidP="00F17EB4"/>
    <w:p w14:paraId="6FF02855" w14:textId="77777777" w:rsidR="00F17EB4" w:rsidRDefault="00F17EB4" w:rsidP="00F17EB4">
      <w:pPr>
        <w:spacing w:after="0" w:line="240" w:lineRule="auto"/>
        <w:jc w:val="center"/>
        <w:rPr>
          <w:b/>
          <w:bCs/>
          <w:color w:val="002060"/>
          <w:sz w:val="36"/>
          <w:szCs w:val="32"/>
        </w:rPr>
      </w:pPr>
      <w:r>
        <w:rPr>
          <w:b/>
          <w:bCs/>
          <w:color w:val="002060"/>
          <w:sz w:val="36"/>
          <w:szCs w:val="32"/>
        </w:rPr>
        <w:t xml:space="preserve">NatPower H </w:t>
      </w:r>
      <w:r w:rsidR="00BC1938">
        <w:rPr>
          <w:b/>
          <w:bCs/>
          <w:color w:val="002060"/>
          <w:sz w:val="36"/>
          <w:szCs w:val="32"/>
        </w:rPr>
        <w:t xml:space="preserve">debutta </w:t>
      </w:r>
      <w:r>
        <w:rPr>
          <w:b/>
          <w:bCs/>
          <w:color w:val="002060"/>
          <w:sz w:val="36"/>
          <w:szCs w:val="32"/>
        </w:rPr>
        <w:t>al Salone Nautico di Venezi</w:t>
      </w:r>
      <w:r w:rsidR="00BC1938">
        <w:rPr>
          <w:b/>
          <w:bCs/>
          <w:color w:val="002060"/>
          <w:sz w:val="36"/>
          <w:szCs w:val="32"/>
        </w:rPr>
        <w:t xml:space="preserve">a </w:t>
      </w:r>
      <w:r w:rsidR="00BC1938">
        <w:rPr>
          <w:b/>
          <w:bCs/>
          <w:color w:val="002060"/>
          <w:sz w:val="36"/>
          <w:szCs w:val="32"/>
        </w:rPr>
        <w:br/>
        <w:t>con la rivoluzione dell’idrogeno green nello yachting</w:t>
      </w:r>
    </w:p>
    <w:p w14:paraId="6B48356B" w14:textId="77777777" w:rsidR="00F17EB4" w:rsidRDefault="00F17EB4" w:rsidP="00F17EB4">
      <w:pPr>
        <w:spacing w:after="0" w:line="240" w:lineRule="auto"/>
        <w:jc w:val="center"/>
        <w:rPr>
          <w:i/>
          <w:iCs/>
          <w:color w:val="002060"/>
          <w:sz w:val="28"/>
          <w:szCs w:val="28"/>
        </w:rPr>
      </w:pPr>
    </w:p>
    <w:p w14:paraId="4C36437B" w14:textId="3A0F5932" w:rsidR="00BD2A90" w:rsidRPr="00BC1938" w:rsidRDefault="00BD2A90" w:rsidP="008F63A1">
      <w:pPr>
        <w:spacing w:after="0" w:line="240" w:lineRule="auto"/>
        <w:jc w:val="both"/>
        <w:rPr>
          <w:rFonts w:asciiTheme="majorHAnsi" w:hAnsiTheme="majorHAnsi" w:cstheme="majorHAnsi"/>
          <w:i/>
          <w:iCs/>
          <w:color w:val="212529"/>
          <w:sz w:val="26"/>
          <w:szCs w:val="26"/>
          <w:shd w:val="clear" w:color="auto" w:fill="FFFFFF"/>
        </w:rPr>
      </w:pPr>
      <w:r w:rsidRPr="008F63A1">
        <w:rPr>
          <w:rFonts w:asciiTheme="majorHAnsi" w:hAnsiTheme="majorHAnsi" w:cstheme="majorHAnsi"/>
          <w:i/>
          <w:iCs/>
          <w:color w:val="212529"/>
          <w:sz w:val="26"/>
          <w:szCs w:val="26"/>
          <w:shd w:val="clear" w:color="auto" w:fill="FFFFFF"/>
        </w:rPr>
        <w:t xml:space="preserve">NatPower H, </w:t>
      </w:r>
      <w:r w:rsidR="00976670">
        <w:rPr>
          <w:rFonts w:asciiTheme="majorHAnsi" w:hAnsiTheme="majorHAnsi" w:cstheme="majorHAnsi"/>
          <w:i/>
          <w:iCs/>
          <w:color w:val="212529"/>
          <w:sz w:val="26"/>
          <w:szCs w:val="26"/>
          <w:shd w:val="clear" w:color="auto" w:fill="FFFFFF"/>
        </w:rPr>
        <w:t>leader</w:t>
      </w:r>
      <w:r w:rsidRPr="008F63A1">
        <w:rPr>
          <w:rFonts w:asciiTheme="majorHAnsi" w:hAnsiTheme="majorHAnsi" w:cstheme="majorHAnsi"/>
          <w:i/>
          <w:iCs/>
          <w:color w:val="212529"/>
          <w:sz w:val="26"/>
          <w:szCs w:val="26"/>
          <w:shd w:val="clear" w:color="auto" w:fill="FFFFFF"/>
        </w:rPr>
        <w:t xml:space="preserve"> nello sviluppo di stazioni di rifornimento ad idrogeno per la nautica da diporto, sarà presente</w:t>
      </w:r>
      <w:r w:rsidR="00A14FEC">
        <w:rPr>
          <w:rFonts w:asciiTheme="majorHAnsi" w:hAnsiTheme="majorHAnsi" w:cstheme="majorHAnsi"/>
          <w:i/>
          <w:iCs/>
          <w:color w:val="212529"/>
          <w:sz w:val="26"/>
          <w:szCs w:val="26"/>
          <w:shd w:val="clear" w:color="auto" w:fill="FFFFFF"/>
        </w:rPr>
        <w:t xml:space="preserve"> come </w:t>
      </w:r>
      <w:r w:rsidR="007124DD">
        <w:rPr>
          <w:rFonts w:asciiTheme="majorHAnsi" w:hAnsiTheme="majorHAnsi" w:cstheme="majorHAnsi"/>
          <w:i/>
          <w:iCs/>
          <w:color w:val="212529"/>
          <w:sz w:val="26"/>
          <w:szCs w:val="26"/>
          <w:shd w:val="clear" w:color="auto" w:fill="FFFFFF"/>
        </w:rPr>
        <w:t>partner</w:t>
      </w:r>
      <w:r w:rsidR="00A14FEC">
        <w:rPr>
          <w:rFonts w:asciiTheme="majorHAnsi" w:hAnsiTheme="majorHAnsi" w:cstheme="majorHAnsi"/>
          <w:i/>
          <w:iCs/>
          <w:color w:val="212529"/>
          <w:sz w:val="26"/>
          <w:szCs w:val="26"/>
          <w:shd w:val="clear" w:color="auto" w:fill="FFFFFF"/>
        </w:rPr>
        <w:t xml:space="preserve"> tecnico</w:t>
      </w:r>
      <w:r w:rsidRPr="008F63A1">
        <w:rPr>
          <w:rFonts w:asciiTheme="majorHAnsi" w:hAnsiTheme="majorHAnsi" w:cstheme="majorHAnsi"/>
          <w:i/>
          <w:iCs/>
          <w:color w:val="212529"/>
          <w:sz w:val="26"/>
          <w:szCs w:val="26"/>
          <w:shd w:val="clear" w:color="auto" w:fill="FFFFFF"/>
        </w:rPr>
        <w:t xml:space="preserve"> </w:t>
      </w:r>
      <w:r w:rsidR="00742630" w:rsidRPr="008F63A1">
        <w:rPr>
          <w:rFonts w:asciiTheme="majorHAnsi" w:hAnsiTheme="majorHAnsi" w:cstheme="majorHAnsi"/>
          <w:i/>
          <w:iCs/>
          <w:color w:val="212529"/>
          <w:sz w:val="26"/>
          <w:szCs w:val="26"/>
          <w:shd w:val="clear" w:color="auto" w:fill="FFFFFF"/>
        </w:rPr>
        <w:t>al Salone Nautico di Venezia</w:t>
      </w:r>
      <w:r w:rsidR="00BC1938" w:rsidRPr="008F63A1">
        <w:rPr>
          <w:rFonts w:asciiTheme="majorHAnsi" w:hAnsiTheme="majorHAnsi" w:cstheme="majorHAnsi"/>
          <w:i/>
          <w:iCs/>
          <w:color w:val="212529"/>
          <w:sz w:val="26"/>
          <w:szCs w:val="26"/>
          <w:shd w:val="clear" w:color="auto" w:fill="FFFFFF"/>
        </w:rPr>
        <w:t xml:space="preserve"> con uno stand multimediale e un’imbarcazione </w:t>
      </w:r>
      <w:r w:rsidR="008501FA">
        <w:rPr>
          <w:rFonts w:asciiTheme="majorHAnsi" w:hAnsiTheme="majorHAnsi" w:cstheme="majorHAnsi"/>
          <w:i/>
          <w:iCs/>
          <w:color w:val="212529"/>
          <w:sz w:val="26"/>
          <w:szCs w:val="26"/>
          <w:shd w:val="clear" w:color="auto" w:fill="FFFFFF"/>
        </w:rPr>
        <w:t>alimentata</w:t>
      </w:r>
      <w:r w:rsidR="008501FA" w:rsidRPr="008F63A1">
        <w:rPr>
          <w:rFonts w:asciiTheme="majorHAnsi" w:hAnsiTheme="majorHAnsi" w:cstheme="majorHAnsi"/>
          <w:i/>
          <w:iCs/>
          <w:color w:val="212529"/>
          <w:sz w:val="26"/>
          <w:szCs w:val="26"/>
          <w:shd w:val="clear" w:color="auto" w:fill="FFFFFF"/>
        </w:rPr>
        <w:t xml:space="preserve"> </w:t>
      </w:r>
      <w:r w:rsidR="00BC1938" w:rsidRPr="008F63A1">
        <w:rPr>
          <w:rFonts w:asciiTheme="majorHAnsi" w:hAnsiTheme="majorHAnsi" w:cstheme="majorHAnsi"/>
          <w:i/>
          <w:iCs/>
          <w:color w:val="212529"/>
          <w:sz w:val="26"/>
          <w:szCs w:val="26"/>
          <w:shd w:val="clear" w:color="auto" w:fill="FFFFFF"/>
        </w:rPr>
        <w:t>totalmente a idrogeno</w:t>
      </w:r>
    </w:p>
    <w:p w14:paraId="58C79807" w14:textId="77777777" w:rsidR="00BD2A90" w:rsidRDefault="00BD2A90" w:rsidP="00BD2A90">
      <w:pPr>
        <w:spacing w:after="0" w:line="240" w:lineRule="auto"/>
        <w:rPr>
          <w:rFonts w:ascii="Helvetica" w:hAnsi="Helvetica" w:cs="Helvetica"/>
          <w:color w:val="212529"/>
          <w:sz w:val="26"/>
          <w:szCs w:val="26"/>
          <w:shd w:val="clear" w:color="auto" w:fill="FFFFFF"/>
        </w:rPr>
      </w:pPr>
    </w:p>
    <w:p w14:paraId="7C203648" w14:textId="77777777" w:rsidR="00F17EB4" w:rsidRPr="00101DED" w:rsidRDefault="00F17EB4" w:rsidP="00404B44">
      <w:pPr>
        <w:pStyle w:val="Paragrafoelenco"/>
        <w:numPr>
          <w:ilvl w:val="0"/>
          <w:numId w:val="2"/>
        </w:numPr>
        <w:spacing w:after="0" w:line="240" w:lineRule="auto"/>
        <w:rPr>
          <w:i/>
          <w:iCs/>
          <w:color w:val="002060"/>
          <w:sz w:val="24"/>
        </w:rPr>
      </w:pPr>
      <w:r w:rsidRPr="00101DED">
        <w:rPr>
          <w:i/>
          <w:iCs/>
          <w:color w:val="002060"/>
          <w:sz w:val="24"/>
        </w:rPr>
        <w:t xml:space="preserve">Da mercoledì 29 maggio a domenica 2 giugno </w:t>
      </w:r>
      <w:r w:rsidRPr="005D6EF8">
        <w:rPr>
          <w:b/>
          <w:bCs/>
          <w:i/>
          <w:iCs/>
          <w:color w:val="002060"/>
          <w:sz w:val="24"/>
        </w:rPr>
        <w:t xml:space="preserve">dalle ore </w:t>
      </w:r>
      <w:r w:rsidR="00BC1938" w:rsidRPr="005D6EF8">
        <w:rPr>
          <w:b/>
          <w:bCs/>
          <w:i/>
          <w:iCs/>
          <w:color w:val="002060"/>
          <w:sz w:val="24"/>
        </w:rPr>
        <w:t>10</w:t>
      </w:r>
      <w:r w:rsidRPr="005D6EF8">
        <w:rPr>
          <w:b/>
          <w:bCs/>
          <w:i/>
          <w:iCs/>
          <w:color w:val="002060"/>
          <w:sz w:val="24"/>
        </w:rPr>
        <w:t xml:space="preserve"> alle </w:t>
      </w:r>
      <w:r w:rsidR="00BC1938" w:rsidRPr="005D6EF8">
        <w:rPr>
          <w:b/>
          <w:bCs/>
          <w:i/>
          <w:iCs/>
          <w:color w:val="002060"/>
          <w:sz w:val="24"/>
        </w:rPr>
        <w:t>20</w:t>
      </w:r>
      <w:r w:rsidRPr="00101DED">
        <w:rPr>
          <w:i/>
          <w:iCs/>
          <w:color w:val="002060"/>
          <w:sz w:val="24"/>
        </w:rPr>
        <w:t xml:space="preserve"> sarà possibile visitare lo </w:t>
      </w:r>
      <w:r w:rsidRPr="005D6EF8">
        <w:rPr>
          <w:b/>
          <w:bCs/>
          <w:i/>
          <w:iCs/>
          <w:color w:val="002060"/>
          <w:sz w:val="24"/>
        </w:rPr>
        <w:t>stand di NatPower H</w:t>
      </w:r>
      <w:r w:rsidRPr="00101DED">
        <w:rPr>
          <w:i/>
          <w:iCs/>
          <w:color w:val="002060"/>
          <w:sz w:val="24"/>
        </w:rPr>
        <w:t xml:space="preserve"> presso</w:t>
      </w:r>
      <w:r w:rsidR="00AF4857" w:rsidRPr="00101DED">
        <w:t xml:space="preserve"> </w:t>
      </w:r>
      <w:r w:rsidR="00AF4857" w:rsidRPr="00101DED">
        <w:rPr>
          <w:i/>
          <w:iCs/>
          <w:color w:val="002060"/>
          <w:sz w:val="24"/>
        </w:rPr>
        <w:t>TESA Nappa 89</w:t>
      </w:r>
      <w:r w:rsidRPr="00101DED">
        <w:rPr>
          <w:i/>
          <w:iCs/>
          <w:color w:val="002060"/>
          <w:sz w:val="24"/>
        </w:rPr>
        <w:t>;</w:t>
      </w:r>
    </w:p>
    <w:p w14:paraId="7ACF5E04" w14:textId="37531D11" w:rsidR="00F17EB4" w:rsidRPr="00101DED" w:rsidRDefault="00F17EB4" w:rsidP="00F17EB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i/>
          <w:iCs/>
          <w:color w:val="002060"/>
          <w:sz w:val="24"/>
        </w:rPr>
      </w:pPr>
      <w:r w:rsidRPr="00101DED">
        <w:rPr>
          <w:i/>
          <w:iCs/>
          <w:color w:val="002060"/>
          <w:sz w:val="24"/>
        </w:rPr>
        <w:t xml:space="preserve">Mercoledì 29 maggio alle ore </w:t>
      </w:r>
      <w:r w:rsidR="00101DED">
        <w:rPr>
          <w:i/>
          <w:iCs/>
          <w:color w:val="002060"/>
          <w:sz w:val="24"/>
        </w:rPr>
        <w:t>16,</w:t>
      </w:r>
      <w:r w:rsidRPr="00101DED">
        <w:rPr>
          <w:i/>
          <w:iCs/>
          <w:color w:val="002060"/>
          <w:sz w:val="24"/>
        </w:rPr>
        <w:t xml:space="preserve"> NatPower H organizzerà il </w:t>
      </w:r>
      <w:r w:rsidRPr="005D6EF8">
        <w:rPr>
          <w:b/>
          <w:bCs/>
          <w:i/>
          <w:iCs/>
          <w:color w:val="002060"/>
          <w:sz w:val="24"/>
        </w:rPr>
        <w:t>convegno</w:t>
      </w:r>
      <w:r w:rsidR="008501FA">
        <w:rPr>
          <w:b/>
          <w:bCs/>
          <w:i/>
          <w:iCs/>
          <w:color w:val="002060"/>
          <w:sz w:val="24"/>
        </w:rPr>
        <w:t xml:space="preserve"> “</w:t>
      </w:r>
      <w:r w:rsidR="008501FA" w:rsidRPr="005D6EF8">
        <w:rPr>
          <w:b/>
          <w:bCs/>
          <w:i/>
          <w:iCs/>
          <w:color w:val="002060"/>
          <w:sz w:val="24"/>
          <w:szCs w:val="24"/>
        </w:rPr>
        <w:t>L’ecosistema idrogeno per la nautica da diporto</w:t>
      </w:r>
      <w:r w:rsidR="008501FA">
        <w:rPr>
          <w:b/>
          <w:bCs/>
          <w:i/>
          <w:iCs/>
          <w:color w:val="002060"/>
          <w:sz w:val="24"/>
          <w:szCs w:val="24"/>
        </w:rPr>
        <w:t>”</w:t>
      </w:r>
      <w:r w:rsidRPr="00101DED">
        <w:rPr>
          <w:i/>
          <w:iCs/>
          <w:color w:val="002060"/>
          <w:sz w:val="24"/>
        </w:rPr>
        <w:t xml:space="preserve"> a cui partecipano </w:t>
      </w:r>
      <w:r w:rsidR="00AF4857" w:rsidRPr="00101DED">
        <w:rPr>
          <w:i/>
          <w:iCs/>
          <w:color w:val="002060"/>
          <w:sz w:val="24"/>
        </w:rPr>
        <w:t>player della nautica, dell’idrogeno e partner d</w:t>
      </w:r>
      <w:r w:rsidR="00F917CA">
        <w:rPr>
          <w:i/>
          <w:iCs/>
          <w:color w:val="002060"/>
          <w:sz w:val="24"/>
        </w:rPr>
        <w:t>i</w:t>
      </w:r>
      <w:r w:rsidR="00AF4857" w:rsidRPr="00101DED">
        <w:rPr>
          <w:i/>
          <w:iCs/>
          <w:color w:val="002060"/>
          <w:sz w:val="24"/>
        </w:rPr>
        <w:t xml:space="preserve"> progetto</w:t>
      </w:r>
    </w:p>
    <w:p w14:paraId="0056B505" w14:textId="15878124" w:rsidR="00F17EB4" w:rsidRPr="00101DED" w:rsidRDefault="00F17EB4" w:rsidP="00F17EB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i/>
          <w:iCs/>
          <w:color w:val="002060"/>
          <w:sz w:val="24"/>
        </w:rPr>
      </w:pPr>
      <w:r w:rsidRPr="00101DED">
        <w:rPr>
          <w:i/>
          <w:iCs/>
          <w:color w:val="002060"/>
          <w:sz w:val="24"/>
        </w:rPr>
        <w:t xml:space="preserve">NatPower H sarà presente con </w:t>
      </w:r>
      <w:r w:rsidRPr="005D6EF8">
        <w:rPr>
          <w:b/>
          <w:bCs/>
          <w:i/>
          <w:iCs/>
          <w:color w:val="002060"/>
          <w:sz w:val="24"/>
        </w:rPr>
        <w:t>un</w:t>
      </w:r>
      <w:r w:rsidR="0090797B">
        <w:rPr>
          <w:b/>
          <w:bCs/>
          <w:i/>
          <w:iCs/>
          <w:color w:val="002060"/>
          <w:sz w:val="24"/>
        </w:rPr>
        <w:t>’</w:t>
      </w:r>
      <w:r w:rsidR="00BC1938" w:rsidRPr="005D6EF8">
        <w:rPr>
          <w:b/>
          <w:bCs/>
          <w:i/>
          <w:iCs/>
          <w:color w:val="002060"/>
          <w:sz w:val="24"/>
        </w:rPr>
        <w:t>imbarcazione</w:t>
      </w:r>
      <w:r w:rsidR="00BC1938" w:rsidRPr="00101DED">
        <w:rPr>
          <w:i/>
          <w:iCs/>
          <w:color w:val="002060"/>
          <w:sz w:val="24"/>
        </w:rPr>
        <w:t xml:space="preserve"> </w:t>
      </w:r>
      <w:r w:rsidR="00F917CA">
        <w:rPr>
          <w:i/>
          <w:iCs/>
          <w:color w:val="002060"/>
          <w:sz w:val="24"/>
        </w:rPr>
        <w:t xml:space="preserve">con propulsione a </w:t>
      </w:r>
      <w:r w:rsidRPr="00101DED">
        <w:rPr>
          <w:i/>
          <w:iCs/>
          <w:color w:val="002060"/>
          <w:sz w:val="24"/>
        </w:rPr>
        <w:t xml:space="preserve">idrogeno </w:t>
      </w:r>
      <w:r w:rsidR="00F917CA">
        <w:rPr>
          <w:i/>
          <w:iCs/>
          <w:color w:val="002060"/>
          <w:sz w:val="24"/>
        </w:rPr>
        <w:t>100%</w:t>
      </w:r>
    </w:p>
    <w:p w14:paraId="196B3425" w14:textId="77777777" w:rsidR="00F17EB4" w:rsidRPr="00B968C1" w:rsidRDefault="00F17EB4" w:rsidP="008F63A1">
      <w:pPr>
        <w:spacing w:after="0" w:line="240" w:lineRule="auto"/>
        <w:rPr>
          <w:b/>
          <w:bCs/>
          <w:color w:val="002060"/>
          <w:sz w:val="28"/>
          <w:szCs w:val="28"/>
        </w:rPr>
      </w:pPr>
    </w:p>
    <w:p w14:paraId="40BC332E" w14:textId="164B17FE" w:rsidR="00F17EB4" w:rsidRDefault="00BA552B" w:rsidP="00F17EB4">
      <w:pPr>
        <w:spacing w:after="0" w:line="240" w:lineRule="auto"/>
        <w:jc w:val="both"/>
        <w:rPr>
          <w:color w:val="002060"/>
          <w:sz w:val="24"/>
          <w:szCs w:val="24"/>
        </w:rPr>
      </w:pPr>
      <w:r>
        <w:rPr>
          <w:i/>
          <w:iCs/>
          <w:color w:val="002060"/>
          <w:sz w:val="24"/>
          <w:szCs w:val="24"/>
        </w:rPr>
        <w:t xml:space="preserve">Milano, </w:t>
      </w:r>
      <w:r w:rsidR="008E3A05" w:rsidRPr="00BA552B">
        <w:rPr>
          <w:i/>
          <w:iCs/>
          <w:color w:val="002060"/>
          <w:sz w:val="24"/>
          <w:szCs w:val="24"/>
        </w:rPr>
        <w:t>13</w:t>
      </w:r>
      <w:r w:rsidR="00F17EB4" w:rsidRPr="00BA552B">
        <w:rPr>
          <w:i/>
          <w:iCs/>
          <w:color w:val="002060"/>
          <w:sz w:val="24"/>
          <w:szCs w:val="24"/>
        </w:rPr>
        <w:t xml:space="preserve"> maggio 2024</w:t>
      </w:r>
      <w:r w:rsidR="00F17EB4">
        <w:rPr>
          <w:color w:val="002060"/>
          <w:sz w:val="24"/>
          <w:szCs w:val="24"/>
        </w:rPr>
        <w:t xml:space="preserve"> - </w:t>
      </w:r>
      <w:r w:rsidR="00F17EB4" w:rsidRPr="00B5538E">
        <w:rPr>
          <w:b/>
          <w:bCs/>
          <w:color w:val="002060"/>
          <w:sz w:val="24"/>
          <w:szCs w:val="24"/>
        </w:rPr>
        <w:t>Nat</w:t>
      </w:r>
      <w:r w:rsidR="00F17EB4">
        <w:rPr>
          <w:b/>
          <w:bCs/>
          <w:color w:val="002060"/>
          <w:sz w:val="24"/>
          <w:szCs w:val="24"/>
        </w:rPr>
        <w:t>P</w:t>
      </w:r>
      <w:r w:rsidR="00F17EB4" w:rsidRPr="00B5538E">
        <w:rPr>
          <w:b/>
          <w:bCs/>
          <w:color w:val="002060"/>
          <w:sz w:val="24"/>
          <w:szCs w:val="24"/>
        </w:rPr>
        <w:t>ower H</w:t>
      </w:r>
      <w:r w:rsidR="00F17EB4">
        <w:rPr>
          <w:color w:val="002060"/>
          <w:sz w:val="24"/>
          <w:szCs w:val="24"/>
        </w:rPr>
        <w:t xml:space="preserve"> - </w:t>
      </w:r>
      <w:r w:rsidR="00F17EB4" w:rsidRPr="00C81206">
        <w:rPr>
          <w:color w:val="002060"/>
          <w:sz w:val="24"/>
          <w:szCs w:val="24"/>
        </w:rPr>
        <w:t>primo sviluppatore global</w:t>
      </w:r>
      <w:r w:rsidR="00352661">
        <w:rPr>
          <w:color w:val="002060"/>
          <w:sz w:val="24"/>
          <w:szCs w:val="24"/>
        </w:rPr>
        <w:t>e</w:t>
      </w:r>
      <w:r w:rsidR="00F17EB4" w:rsidRPr="00C81206">
        <w:rPr>
          <w:color w:val="002060"/>
          <w:sz w:val="24"/>
          <w:szCs w:val="24"/>
        </w:rPr>
        <w:t xml:space="preserve"> per la produzione, stoccaggio e rifornimento di idrogeno verde</w:t>
      </w:r>
      <w:r w:rsidR="00F17EB4">
        <w:rPr>
          <w:color w:val="002060"/>
          <w:sz w:val="24"/>
          <w:szCs w:val="24"/>
        </w:rPr>
        <w:t xml:space="preserve"> e parte del gruppo NatPower </w:t>
      </w:r>
      <w:r w:rsidR="0081658A">
        <w:rPr>
          <w:color w:val="002060"/>
          <w:sz w:val="24"/>
          <w:szCs w:val="24"/>
        </w:rPr>
        <w:t>–</w:t>
      </w:r>
      <w:r w:rsidR="00F17EB4">
        <w:rPr>
          <w:color w:val="002060"/>
          <w:sz w:val="24"/>
          <w:szCs w:val="24"/>
        </w:rPr>
        <w:t xml:space="preserve"> </w:t>
      </w:r>
      <w:r w:rsidR="0081658A">
        <w:rPr>
          <w:color w:val="002060"/>
          <w:sz w:val="24"/>
          <w:szCs w:val="24"/>
        </w:rPr>
        <w:t xml:space="preserve">sarà presente come sponsor tecnico al </w:t>
      </w:r>
      <w:r w:rsidR="00F17EB4" w:rsidRPr="00870703">
        <w:rPr>
          <w:b/>
          <w:bCs/>
          <w:color w:val="002060"/>
          <w:sz w:val="24"/>
          <w:szCs w:val="24"/>
        </w:rPr>
        <w:t>5° Salone Nautico di Venezia</w:t>
      </w:r>
      <w:r w:rsidR="002D56F8">
        <w:rPr>
          <w:color w:val="002060"/>
          <w:sz w:val="24"/>
          <w:szCs w:val="24"/>
        </w:rPr>
        <w:t xml:space="preserve"> </w:t>
      </w:r>
      <w:r w:rsidR="00F17EB4">
        <w:rPr>
          <w:color w:val="002060"/>
          <w:sz w:val="24"/>
          <w:szCs w:val="24"/>
        </w:rPr>
        <w:t>in programma dal 29 maggio al 2 giugno</w:t>
      </w:r>
      <w:r w:rsidR="00E327D0">
        <w:rPr>
          <w:color w:val="002060"/>
          <w:sz w:val="24"/>
          <w:szCs w:val="24"/>
        </w:rPr>
        <w:t>.</w:t>
      </w:r>
    </w:p>
    <w:p w14:paraId="0F04355A" w14:textId="77777777" w:rsidR="00F17EB4" w:rsidRDefault="00F17EB4" w:rsidP="00F17EB4">
      <w:pPr>
        <w:spacing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</w:t>
      </w:r>
    </w:p>
    <w:p w14:paraId="2F7F67E2" w14:textId="63734DFE" w:rsidR="00CA7A82" w:rsidRPr="005D6EF8" w:rsidRDefault="00E054B6" w:rsidP="00CA7A82">
      <w:pPr>
        <w:spacing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Gli appassionati di nautica e sostenibilità</w:t>
      </w:r>
      <w:r w:rsidR="005F1A5C">
        <w:rPr>
          <w:color w:val="002060"/>
          <w:sz w:val="24"/>
          <w:szCs w:val="24"/>
        </w:rPr>
        <w:t xml:space="preserve"> potranno scoprire il rivoluzionar</w:t>
      </w:r>
      <w:r w:rsidR="008F63A1">
        <w:rPr>
          <w:color w:val="002060"/>
          <w:sz w:val="24"/>
          <w:szCs w:val="24"/>
        </w:rPr>
        <w:t xml:space="preserve">io </w:t>
      </w:r>
      <w:r w:rsidR="005F1A5C">
        <w:rPr>
          <w:color w:val="002060"/>
          <w:sz w:val="24"/>
          <w:szCs w:val="24"/>
        </w:rPr>
        <w:t>progetto di NatPower H</w:t>
      </w:r>
      <w:r w:rsidR="00A6404E">
        <w:rPr>
          <w:color w:val="002060"/>
          <w:sz w:val="24"/>
          <w:szCs w:val="24"/>
        </w:rPr>
        <w:t xml:space="preserve"> </w:t>
      </w:r>
      <w:r w:rsidR="00775C4B">
        <w:rPr>
          <w:color w:val="002060"/>
          <w:sz w:val="24"/>
          <w:szCs w:val="24"/>
        </w:rPr>
        <w:t>nell</w:t>
      </w:r>
      <w:r w:rsidR="00A6404E">
        <w:rPr>
          <w:color w:val="002060"/>
          <w:sz w:val="24"/>
          <w:szCs w:val="24"/>
        </w:rPr>
        <w:t xml:space="preserve">o stand presente </w:t>
      </w:r>
      <w:r w:rsidR="00B7235A">
        <w:rPr>
          <w:color w:val="002060"/>
          <w:sz w:val="24"/>
          <w:szCs w:val="24"/>
        </w:rPr>
        <w:t>nell’area</w:t>
      </w:r>
      <w:r w:rsidR="00775C4B">
        <w:rPr>
          <w:color w:val="002060"/>
          <w:sz w:val="24"/>
          <w:szCs w:val="24"/>
        </w:rPr>
        <w:t xml:space="preserve"> </w:t>
      </w:r>
      <w:r w:rsidR="00A6404E">
        <w:rPr>
          <w:color w:val="002060"/>
          <w:sz w:val="24"/>
          <w:szCs w:val="24"/>
        </w:rPr>
        <w:t>espositiv</w:t>
      </w:r>
      <w:r w:rsidR="00775C4B">
        <w:rPr>
          <w:color w:val="002060"/>
          <w:sz w:val="24"/>
          <w:szCs w:val="24"/>
        </w:rPr>
        <w:t>a</w:t>
      </w:r>
      <w:r>
        <w:rPr>
          <w:color w:val="002060"/>
          <w:sz w:val="24"/>
          <w:szCs w:val="24"/>
        </w:rPr>
        <w:t>.</w:t>
      </w:r>
      <w:r w:rsidR="005F1A5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Totem</w:t>
      </w:r>
      <w:r w:rsidR="005F1A5C">
        <w:rPr>
          <w:color w:val="002060"/>
          <w:sz w:val="24"/>
          <w:szCs w:val="24"/>
        </w:rPr>
        <w:t xml:space="preserve"> digitali e interattivi guideranno gli ospiti all’interno di un </w:t>
      </w:r>
      <w:r w:rsidR="005F1A5C" w:rsidRPr="00ED4F01">
        <w:rPr>
          <w:b/>
          <w:bCs/>
          <w:color w:val="002060"/>
          <w:sz w:val="24"/>
          <w:szCs w:val="24"/>
        </w:rPr>
        <w:t>percorso multimediale</w:t>
      </w:r>
      <w:r w:rsidR="005F1A5C">
        <w:rPr>
          <w:color w:val="002060"/>
          <w:sz w:val="24"/>
          <w:szCs w:val="24"/>
        </w:rPr>
        <w:t xml:space="preserve"> che racconterà l’idrogeno</w:t>
      </w:r>
      <w:r w:rsidR="00ED4F01">
        <w:rPr>
          <w:color w:val="002060"/>
          <w:sz w:val="24"/>
          <w:szCs w:val="24"/>
        </w:rPr>
        <w:t xml:space="preserve"> come vettore energetico per lo yachting</w:t>
      </w:r>
      <w:r w:rsidR="006E0539">
        <w:rPr>
          <w:color w:val="002060"/>
          <w:sz w:val="24"/>
          <w:szCs w:val="24"/>
        </w:rPr>
        <w:t>, mostrando</w:t>
      </w:r>
      <w:r w:rsidR="00ED4F01">
        <w:rPr>
          <w:color w:val="002060"/>
          <w:sz w:val="24"/>
          <w:szCs w:val="24"/>
        </w:rPr>
        <w:t xml:space="preserve"> nei dettagli</w:t>
      </w:r>
      <w:r w:rsidR="005F1A5C">
        <w:rPr>
          <w:color w:val="002060"/>
          <w:sz w:val="24"/>
          <w:szCs w:val="24"/>
        </w:rPr>
        <w:t xml:space="preserve"> la stazione di rifornimento</w:t>
      </w:r>
      <w:r w:rsidR="008F63A1">
        <w:rPr>
          <w:color w:val="002060"/>
          <w:sz w:val="24"/>
          <w:szCs w:val="24"/>
        </w:rPr>
        <w:t xml:space="preserve"> di idrogeno. </w:t>
      </w:r>
      <w:r w:rsidR="009A7223">
        <w:rPr>
          <w:color w:val="002060"/>
          <w:sz w:val="24"/>
          <w:szCs w:val="24"/>
        </w:rPr>
        <w:t xml:space="preserve">Per </w:t>
      </w:r>
      <w:r w:rsidR="008C4391" w:rsidRPr="005F1A5C">
        <w:rPr>
          <w:color w:val="002060"/>
          <w:sz w:val="24"/>
          <w:szCs w:val="24"/>
        </w:rPr>
        <w:t>l’occasione</w:t>
      </w:r>
      <w:r w:rsidR="008C4391">
        <w:rPr>
          <w:color w:val="002060"/>
          <w:sz w:val="24"/>
          <w:szCs w:val="24"/>
        </w:rPr>
        <w:t xml:space="preserve"> allo stand sar</w:t>
      </w:r>
      <w:r w:rsidR="008C0092">
        <w:rPr>
          <w:color w:val="002060"/>
          <w:sz w:val="24"/>
          <w:szCs w:val="24"/>
        </w:rPr>
        <w:t>anno</w:t>
      </w:r>
      <w:r w:rsidR="008C4391">
        <w:rPr>
          <w:color w:val="002060"/>
          <w:sz w:val="24"/>
          <w:szCs w:val="24"/>
        </w:rPr>
        <w:t xml:space="preserve"> disponibil</w:t>
      </w:r>
      <w:r w:rsidR="008C0092">
        <w:rPr>
          <w:color w:val="002060"/>
          <w:sz w:val="24"/>
          <w:szCs w:val="24"/>
        </w:rPr>
        <w:t>i</w:t>
      </w:r>
      <w:r w:rsidR="008C4391">
        <w:rPr>
          <w:color w:val="002060"/>
          <w:sz w:val="24"/>
          <w:szCs w:val="24"/>
        </w:rPr>
        <w:t xml:space="preserve"> </w:t>
      </w:r>
      <w:r w:rsidR="008C0092">
        <w:rPr>
          <w:color w:val="002060"/>
          <w:sz w:val="24"/>
          <w:szCs w:val="24"/>
        </w:rPr>
        <w:t>la</w:t>
      </w:r>
      <w:r w:rsidR="008C4391">
        <w:rPr>
          <w:color w:val="002060"/>
          <w:sz w:val="24"/>
          <w:szCs w:val="24"/>
        </w:rPr>
        <w:t xml:space="preserve"> riproduzione della stazione di riforniment</w:t>
      </w:r>
      <w:r w:rsidR="008C0092">
        <w:rPr>
          <w:color w:val="002060"/>
          <w:sz w:val="24"/>
          <w:szCs w:val="24"/>
        </w:rPr>
        <w:t>o</w:t>
      </w:r>
      <w:r w:rsidR="008C4391">
        <w:rPr>
          <w:color w:val="002060"/>
          <w:sz w:val="24"/>
          <w:szCs w:val="24"/>
        </w:rPr>
        <w:t xml:space="preserve">, in scala 1:20, disegnata </w:t>
      </w:r>
      <w:r w:rsidR="003E4791">
        <w:rPr>
          <w:color w:val="002060"/>
          <w:sz w:val="24"/>
          <w:szCs w:val="24"/>
        </w:rPr>
        <w:t xml:space="preserve">da </w:t>
      </w:r>
      <w:r w:rsidR="008C4391" w:rsidRPr="00870703">
        <w:rPr>
          <w:b/>
          <w:bCs/>
          <w:color w:val="002060"/>
          <w:sz w:val="24"/>
          <w:szCs w:val="24"/>
        </w:rPr>
        <w:t xml:space="preserve">Zaha Hadid </w:t>
      </w:r>
      <w:proofErr w:type="spellStart"/>
      <w:r w:rsidR="008C4391" w:rsidRPr="00870703">
        <w:rPr>
          <w:b/>
          <w:bCs/>
          <w:color w:val="002060"/>
          <w:sz w:val="24"/>
          <w:szCs w:val="24"/>
        </w:rPr>
        <w:t>Architect</w:t>
      </w:r>
      <w:r w:rsidR="008C4391">
        <w:rPr>
          <w:b/>
          <w:bCs/>
          <w:color w:val="002060"/>
          <w:sz w:val="24"/>
          <w:szCs w:val="24"/>
        </w:rPr>
        <w:t>s</w:t>
      </w:r>
      <w:proofErr w:type="spellEnd"/>
      <w:r w:rsidR="003E4791">
        <w:rPr>
          <w:b/>
          <w:bCs/>
          <w:color w:val="002060"/>
          <w:sz w:val="24"/>
          <w:szCs w:val="24"/>
        </w:rPr>
        <w:t xml:space="preserve">, </w:t>
      </w:r>
      <w:r w:rsidR="003E4791">
        <w:rPr>
          <w:color w:val="002060"/>
          <w:sz w:val="24"/>
          <w:szCs w:val="24"/>
        </w:rPr>
        <w:t>il</w:t>
      </w:r>
      <w:r w:rsidR="003E02F3">
        <w:rPr>
          <w:color w:val="002060"/>
          <w:sz w:val="24"/>
          <w:szCs w:val="24"/>
        </w:rPr>
        <w:t xml:space="preserve"> modellino dell</w:t>
      </w:r>
      <w:r w:rsidR="009A7223">
        <w:rPr>
          <w:color w:val="002060"/>
          <w:sz w:val="24"/>
          <w:szCs w:val="24"/>
        </w:rPr>
        <w:t>e</w:t>
      </w:r>
      <w:r w:rsidR="003E02F3">
        <w:rPr>
          <w:color w:val="002060"/>
          <w:sz w:val="24"/>
          <w:szCs w:val="24"/>
        </w:rPr>
        <w:t xml:space="preserve"> </w:t>
      </w:r>
      <w:proofErr w:type="spellStart"/>
      <w:r w:rsidR="003E02F3">
        <w:rPr>
          <w:color w:val="002060"/>
          <w:sz w:val="24"/>
          <w:szCs w:val="24"/>
        </w:rPr>
        <w:t>chaseboat</w:t>
      </w:r>
      <w:proofErr w:type="spellEnd"/>
      <w:r w:rsidR="009A7223">
        <w:rPr>
          <w:color w:val="002060"/>
          <w:sz w:val="24"/>
          <w:szCs w:val="24"/>
        </w:rPr>
        <w:t xml:space="preserve"> che prenderanno parte alla </w:t>
      </w:r>
      <w:proofErr w:type="gramStart"/>
      <w:r w:rsidR="009A7223">
        <w:rPr>
          <w:color w:val="002060"/>
          <w:sz w:val="24"/>
          <w:szCs w:val="24"/>
        </w:rPr>
        <w:t>37esima</w:t>
      </w:r>
      <w:proofErr w:type="gramEnd"/>
      <w:r w:rsidR="00BA552B">
        <w:rPr>
          <w:color w:val="002060"/>
          <w:sz w:val="24"/>
          <w:szCs w:val="24"/>
        </w:rPr>
        <w:t xml:space="preserve"> </w:t>
      </w:r>
      <w:proofErr w:type="spellStart"/>
      <w:r w:rsidR="009A7223">
        <w:rPr>
          <w:color w:val="002060"/>
          <w:sz w:val="24"/>
          <w:szCs w:val="24"/>
        </w:rPr>
        <w:t>Americas’s</w:t>
      </w:r>
      <w:proofErr w:type="spellEnd"/>
      <w:r w:rsidR="009A7223">
        <w:rPr>
          <w:color w:val="002060"/>
          <w:sz w:val="24"/>
          <w:szCs w:val="24"/>
        </w:rPr>
        <w:t xml:space="preserve"> Cup</w:t>
      </w:r>
      <w:r w:rsidR="003E4791">
        <w:rPr>
          <w:color w:val="002060"/>
          <w:sz w:val="24"/>
          <w:szCs w:val="24"/>
        </w:rPr>
        <w:t xml:space="preserve"> di </w:t>
      </w:r>
      <w:proofErr w:type="spellStart"/>
      <w:r w:rsidR="003E4791" w:rsidRPr="009A7223">
        <w:rPr>
          <w:b/>
          <w:bCs/>
          <w:color w:val="002060"/>
          <w:sz w:val="24"/>
          <w:szCs w:val="24"/>
        </w:rPr>
        <w:t>Bluegame</w:t>
      </w:r>
      <w:proofErr w:type="spellEnd"/>
      <w:r w:rsidR="003E02F3">
        <w:rPr>
          <w:color w:val="002060"/>
          <w:sz w:val="24"/>
          <w:szCs w:val="24"/>
        </w:rPr>
        <w:t xml:space="preserve"> e </w:t>
      </w:r>
      <w:r w:rsidR="005D6EF8">
        <w:rPr>
          <w:color w:val="002060"/>
          <w:sz w:val="24"/>
          <w:szCs w:val="24"/>
        </w:rPr>
        <w:t xml:space="preserve">un </w:t>
      </w:r>
      <w:r w:rsidR="00CA7A82" w:rsidRPr="00ED4F01">
        <w:rPr>
          <w:color w:val="002060"/>
          <w:sz w:val="24"/>
          <w:szCs w:val="24"/>
        </w:rPr>
        <w:t>motore a</w:t>
      </w:r>
      <w:r w:rsidR="005D6EF8">
        <w:rPr>
          <w:color w:val="002060"/>
          <w:sz w:val="24"/>
          <w:szCs w:val="24"/>
        </w:rPr>
        <w:t xml:space="preserve"> </w:t>
      </w:r>
      <w:r w:rsidR="00CA7A82" w:rsidRPr="00ED4F01">
        <w:rPr>
          <w:color w:val="002060"/>
          <w:sz w:val="24"/>
          <w:szCs w:val="24"/>
        </w:rPr>
        <w:t>idrogeno a</w:t>
      </w:r>
      <w:r w:rsidR="009A7223">
        <w:rPr>
          <w:color w:val="002060"/>
          <w:sz w:val="24"/>
          <w:szCs w:val="24"/>
        </w:rPr>
        <w:t xml:space="preserve"> </w:t>
      </w:r>
      <w:r w:rsidR="00CA7A82" w:rsidRPr="00ED4F01">
        <w:rPr>
          <w:color w:val="002060"/>
          <w:sz w:val="24"/>
          <w:szCs w:val="24"/>
        </w:rPr>
        <w:t xml:space="preserve">uso nautico </w:t>
      </w:r>
      <w:r w:rsidR="003E4791">
        <w:rPr>
          <w:color w:val="002060"/>
          <w:sz w:val="24"/>
          <w:szCs w:val="24"/>
        </w:rPr>
        <w:t>di</w:t>
      </w:r>
      <w:r w:rsidR="00CA7A82" w:rsidRPr="00ED4F01">
        <w:rPr>
          <w:color w:val="002060"/>
          <w:sz w:val="24"/>
          <w:szCs w:val="24"/>
        </w:rPr>
        <w:t xml:space="preserve"> </w:t>
      </w:r>
      <w:proofErr w:type="spellStart"/>
      <w:r w:rsidR="00CA7A82" w:rsidRPr="003E02F3">
        <w:rPr>
          <w:b/>
          <w:bCs/>
          <w:color w:val="002060"/>
          <w:sz w:val="24"/>
          <w:szCs w:val="24"/>
        </w:rPr>
        <w:t>Dumarey</w:t>
      </w:r>
      <w:proofErr w:type="spellEnd"/>
      <w:r w:rsidR="00CA7A82" w:rsidRPr="003E02F3">
        <w:rPr>
          <w:b/>
          <w:bCs/>
          <w:color w:val="002060"/>
          <w:sz w:val="24"/>
          <w:szCs w:val="24"/>
        </w:rPr>
        <w:t xml:space="preserve"> Automotive</w:t>
      </w:r>
      <w:r w:rsidR="003E02F3">
        <w:rPr>
          <w:color w:val="002060"/>
          <w:sz w:val="24"/>
          <w:szCs w:val="24"/>
        </w:rPr>
        <w:t>.</w:t>
      </w:r>
    </w:p>
    <w:p w14:paraId="45C106B1" w14:textId="77777777" w:rsidR="78531CB3" w:rsidRDefault="78531CB3" w:rsidP="78531CB3">
      <w:pPr>
        <w:spacing w:after="0" w:line="240" w:lineRule="auto"/>
        <w:jc w:val="both"/>
        <w:rPr>
          <w:color w:val="002060"/>
          <w:sz w:val="24"/>
          <w:szCs w:val="24"/>
        </w:rPr>
      </w:pPr>
    </w:p>
    <w:p w14:paraId="192A99FB" w14:textId="4B22B6AC" w:rsidR="00AF4857" w:rsidRPr="00BF5320" w:rsidRDefault="003E02F3" w:rsidP="00AF4857">
      <w:pPr>
        <w:spacing w:line="240" w:lineRule="auto"/>
        <w:jc w:val="both"/>
        <w:rPr>
          <w:color w:val="002060"/>
        </w:rPr>
      </w:pPr>
      <w:r>
        <w:rPr>
          <w:color w:val="002060"/>
          <w:sz w:val="24"/>
          <w:szCs w:val="24"/>
        </w:rPr>
        <w:t xml:space="preserve">Il </w:t>
      </w:r>
      <w:r w:rsidRPr="003E02F3">
        <w:rPr>
          <w:b/>
          <w:bCs/>
          <w:color w:val="002060"/>
          <w:sz w:val="24"/>
          <w:szCs w:val="24"/>
        </w:rPr>
        <w:t>29 maggio alle ore 16.00</w:t>
      </w:r>
      <w:r w:rsidR="00237344">
        <w:rPr>
          <w:color w:val="002060"/>
          <w:sz w:val="24"/>
          <w:szCs w:val="24"/>
        </w:rPr>
        <w:t xml:space="preserve">, </w:t>
      </w:r>
      <w:r>
        <w:rPr>
          <w:color w:val="002060"/>
          <w:sz w:val="24"/>
          <w:szCs w:val="24"/>
        </w:rPr>
        <w:t>presso la</w:t>
      </w:r>
      <w:r w:rsidRPr="003E02F3">
        <w:rPr>
          <w:color w:val="002060"/>
          <w:sz w:val="24"/>
          <w:szCs w:val="24"/>
        </w:rPr>
        <w:t xml:space="preserve"> </w:t>
      </w:r>
      <w:r w:rsidRPr="003E02F3">
        <w:rPr>
          <w:b/>
          <w:bCs/>
          <w:color w:val="002060"/>
          <w:sz w:val="24"/>
          <w:szCs w:val="24"/>
        </w:rPr>
        <w:t>Sala Modelli</w:t>
      </w:r>
      <w:r>
        <w:rPr>
          <w:b/>
          <w:bCs/>
          <w:color w:val="002060"/>
          <w:sz w:val="24"/>
          <w:szCs w:val="24"/>
        </w:rPr>
        <w:t xml:space="preserve"> dell’Arsenale</w:t>
      </w:r>
      <w:r w:rsidRPr="003E02F3">
        <w:rPr>
          <w:color w:val="002060"/>
          <w:sz w:val="24"/>
          <w:szCs w:val="24"/>
        </w:rPr>
        <w:t>,</w:t>
      </w:r>
      <w:r>
        <w:rPr>
          <w:color w:val="002060"/>
          <w:sz w:val="24"/>
          <w:szCs w:val="24"/>
        </w:rPr>
        <w:t xml:space="preserve"> si terrà la tavola rotonda “</w:t>
      </w:r>
      <w:r w:rsidR="00653A9F" w:rsidRPr="00A90BB0">
        <w:rPr>
          <w:i/>
          <w:iCs/>
          <w:color w:val="002060"/>
          <w:sz w:val="24"/>
          <w:szCs w:val="24"/>
        </w:rPr>
        <w:t>L’</w:t>
      </w:r>
      <w:r w:rsidR="00A90BB0" w:rsidRPr="00A90BB0">
        <w:rPr>
          <w:i/>
          <w:iCs/>
          <w:color w:val="002060"/>
          <w:sz w:val="24"/>
          <w:szCs w:val="24"/>
        </w:rPr>
        <w:t>e</w:t>
      </w:r>
      <w:r w:rsidR="00653A9F" w:rsidRPr="00A90BB0">
        <w:rPr>
          <w:i/>
          <w:iCs/>
          <w:color w:val="002060"/>
          <w:sz w:val="24"/>
          <w:szCs w:val="24"/>
        </w:rPr>
        <w:t xml:space="preserve">cosistema </w:t>
      </w:r>
      <w:r w:rsidR="00A90BB0" w:rsidRPr="00A90BB0">
        <w:rPr>
          <w:i/>
          <w:iCs/>
          <w:color w:val="002060"/>
          <w:sz w:val="24"/>
          <w:szCs w:val="24"/>
        </w:rPr>
        <w:t>i</w:t>
      </w:r>
      <w:r w:rsidR="00653A9F" w:rsidRPr="00A90BB0">
        <w:rPr>
          <w:i/>
          <w:iCs/>
          <w:color w:val="002060"/>
          <w:sz w:val="24"/>
          <w:szCs w:val="24"/>
        </w:rPr>
        <w:t xml:space="preserve">drogeno per la </w:t>
      </w:r>
      <w:r w:rsidR="00A90BB0" w:rsidRPr="00A90BB0">
        <w:rPr>
          <w:i/>
          <w:iCs/>
          <w:color w:val="002060"/>
          <w:sz w:val="24"/>
          <w:szCs w:val="24"/>
        </w:rPr>
        <w:t>n</w:t>
      </w:r>
      <w:r w:rsidR="00653A9F" w:rsidRPr="00A90BB0">
        <w:rPr>
          <w:i/>
          <w:iCs/>
          <w:color w:val="002060"/>
          <w:sz w:val="24"/>
          <w:szCs w:val="24"/>
        </w:rPr>
        <w:t>autica da diporto</w:t>
      </w:r>
      <w:r>
        <w:rPr>
          <w:color w:val="002060"/>
          <w:sz w:val="24"/>
          <w:szCs w:val="24"/>
        </w:rPr>
        <w:t>”</w:t>
      </w:r>
      <w:r w:rsidR="00AF4857">
        <w:rPr>
          <w:color w:val="002060"/>
          <w:sz w:val="24"/>
          <w:szCs w:val="24"/>
        </w:rPr>
        <w:t xml:space="preserve"> - moderata da </w:t>
      </w:r>
      <w:r w:rsidR="00AF4857" w:rsidRPr="00AF4857">
        <w:rPr>
          <w:b/>
          <w:bCs/>
          <w:color w:val="002060"/>
          <w:sz w:val="24"/>
          <w:szCs w:val="24"/>
        </w:rPr>
        <w:t xml:space="preserve">Roberto </w:t>
      </w:r>
      <w:proofErr w:type="spellStart"/>
      <w:r w:rsidR="00AF4857" w:rsidRPr="00AF4857">
        <w:rPr>
          <w:b/>
          <w:bCs/>
          <w:color w:val="002060"/>
          <w:sz w:val="24"/>
          <w:szCs w:val="24"/>
        </w:rPr>
        <w:t>Perocchio</w:t>
      </w:r>
      <w:proofErr w:type="spellEnd"/>
      <w:r w:rsidR="00AF4857">
        <w:rPr>
          <w:color w:val="002060"/>
          <w:sz w:val="24"/>
          <w:szCs w:val="24"/>
        </w:rPr>
        <w:t xml:space="preserve">, </w:t>
      </w:r>
      <w:r w:rsidR="00237344">
        <w:rPr>
          <w:color w:val="002060"/>
          <w:sz w:val="24"/>
          <w:szCs w:val="24"/>
        </w:rPr>
        <w:t>P</w:t>
      </w:r>
      <w:r w:rsidR="00AF4857">
        <w:rPr>
          <w:color w:val="002060"/>
          <w:sz w:val="24"/>
          <w:szCs w:val="24"/>
        </w:rPr>
        <w:t xml:space="preserve">residente di </w:t>
      </w:r>
      <w:proofErr w:type="spellStart"/>
      <w:r w:rsidR="00AF4857">
        <w:rPr>
          <w:color w:val="002060"/>
          <w:sz w:val="24"/>
          <w:szCs w:val="24"/>
        </w:rPr>
        <w:t>Assomarinas</w:t>
      </w:r>
      <w:proofErr w:type="spellEnd"/>
      <w:r w:rsidR="00AF4857">
        <w:rPr>
          <w:color w:val="002060"/>
          <w:sz w:val="24"/>
          <w:szCs w:val="24"/>
        </w:rPr>
        <w:t xml:space="preserve"> - </w:t>
      </w:r>
      <w:r>
        <w:rPr>
          <w:color w:val="002060"/>
          <w:sz w:val="24"/>
          <w:szCs w:val="24"/>
        </w:rPr>
        <w:t>in cui si approfondirà</w:t>
      </w:r>
      <w:r w:rsidR="007C7C83">
        <w:rPr>
          <w:color w:val="002060"/>
          <w:sz w:val="24"/>
          <w:szCs w:val="24"/>
        </w:rPr>
        <w:t xml:space="preserve"> il tema del</w:t>
      </w:r>
      <w:r>
        <w:rPr>
          <w:color w:val="002060"/>
          <w:sz w:val="24"/>
          <w:szCs w:val="24"/>
        </w:rPr>
        <w:t xml:space="preserve">l’idrogeno come vettore energetico per la transizione green della nautica da diporto. All’evento, saranno presenti: </w:t>
      </w:r>
      <w:r w:rsidRPr="00AF4857">
        <w:rPr>
          <w:b/>
          <w:bCs/>
          <w:color w:val="002060"/>
          <w:sz w:val="24"/>
          <w:szCs w:val="24"/>
        </w:rPr>
        <w:t>Andrea Minerdo</w:t>
      </w:r>
      <w:r>
        <w:rPr>
          <w:color w:val="002060"/>
          <w:sz w:val="24"/>
          <w:szCs w:val="24"/>
        </w:rPr>
        <w:t xml:space="preserve">, CEO di NatPower H, </w:t>
      </w:r>
      <w:r w:rsidR="00AF4857" w:rsidRPr="00AF4857">
        <w:rPr>
          <w:b/>
          <w:bCs/>
          <w:color w:val="002060"/>
          <w:sz w:val="24"/>
          <w:szCs w:val="24"/>
        </w:rPr>
        <w:t>Carla Demaria</w:t>
      </w:r>
      <w:r w:rsidR="00AF4857" w:rsidRPr="00AF4857">
        <w:rPr>
          <w:color w:val="002060"/>
          <w:sz w:val="24"/>
          <w:szCs w:val="24"/>
        </w:rPr>
        <w:t xml:space="preserve">, CEO di </w:t>
      </w:r>
      <w:proofErr w:type="spellStart"/>
      <w:r w:rsidR="00AF4857" w:rsidRPr="00AF4857">
        <w:rPr>
          <w:color w:val="002060"/>
          <w:sz w:val="24"/>
          <w:szCs w:val="24"/>
        </w:rPr>
        <w:t>Bluegame</w:t>
      </w:r>
      <w:proofErr w:type="spellEnd"/>
      <w:r w:rsidR="00AF4857" w:rsidRPr="00AF4857">
        <w:rPr>
          <w:color w:val="002060"/>
          <w:sz w:val="24"/>
          <w:szCs w:val="24"/>
        </w:rPr>
        <w:t xml:space="preserve"> e </w:t>
      </w:r>
      <w:proofErr w:type="spellStart"/>
      <w:r w:rsidR="00195DE1">
        <w:rPr>
          <w:color w:val="002060"/>
          <w:sz w:val="24"/>
          <w:szCs w:val="24"/>
        </w:rPr>
        <w:t>Past</w:t>
      </w:r>
      <w:proofErr w:type="spellEnd"/>
      <w:r w:rsidR="00195DE1">
        <w:rPr>
          <w:color w:val="002060"/>
          <w:sz w:val="24"/>
          <w:szCs w:val="24"/>
        </w:rPr>
        <w:t xml:space="preserve"> </w:t>
      </w:r>
      <w:proofErr w:type="spellStart"/>
      <w:r w:rsidR="00195DE1">
        <w:rPr>
          <w:color w:val="002060"/>
          <w:sz w:val="24"/>
          <w:szCs w:val="24"/>
        </w:rPr>
        <w:t>P</w:t>
      </w:r>
      <w:r w:rsidR="00AF4857" w:rsidRPr="00061AB3">
        <w:rPr>
          <w:color w:val="002060"/>
          <w:sz w:val="24"/>
          <w:szCs w:val="24"/>
        </w:rPr>
        <w:t>resident</w:t>
      </w:r>
      <w:proofErr w:type="spellEnd"/>
      <w:r w:rsidR="00AF4857" w:rsidRPr="00061AB3">
        <w:rPr>
          <w:color w:val="002060"/>
          <w:sz w:val="24"/>
          <w:szCs w:val="24"/>
        </w:rPr>
        <w:t xml:space="preserve"> Confindustria Nautica</w:t>
      </w:r>
      <w:r w:rsidR="00AF4857" w:rsidRPr="00AF4857">
        <w:rPr>
          <w:color w:val="002060"/>
          <w:sz w:val="24"/>
          <w:szCs w:val="24"/>
        </w:rPr>
        <w:t xml:space="preserve">, </w:t>
      </w:r>
      <w:r w:rsidR="00AF4857" w:rsidRPr="00AF4857">
        <w:rPr>
          <w:b/>
          <w:bCs/>
          <w:color w:val="002060"/>
          <w:sz w:val="24"/>
          <w:szCs w:val="24"/>
        </w:rPr>
        <w:t>Luca Santella</w:t>
      </w:r>
      <w:r w:rsidR="00AF4857" w:rsidRPr="00AF4857">
        <w:rPr>
          <w:color w:val="002060"/>
          <w:sz w:val="24"/>
          <w:szCs w:val="24"/>
        </w:rPr>
        <w:t xml:space="preserve">, </w:t>
      </w:r>
      <w:r w:rsidR="00623CA1" w:rsidRPr="00623CA1">
        <w:rPr>
          <w:color w:val="002060"/>
          <w:sz w:val="24"/>
          <w:szCs w:val="24"/>
        </w:rPr>
        <w:t>Head of product strategy of Sanlorenzo Group</w:t>
      </w:r>
      <w:r w:rsidR="00623CA1">
        <w:rPr>
          <w:color w:val="002060"/>
          <w:sz w:val="24"/>
          <w:szCs w:val="24"/>
        </w:rPr>
        <w:t xml:space="preserve">, </w:t>
      </w:r>
      <w:r w:rsidR="00AF4857" w:rsidRPr="00AF4857">
        <w:rPr>
          <w:b/>
          <w:bCs/>
          <w:color w:val="002060"/>
          <w:sz w:val="24"/>
          <w:szCs w:val="24"/>
        </w:rPr>
        <w:t>Andrea Porrini,</w:t>
      </w:r>
      <w:r w:rsidR="00AF4857" w:rsidRPr="00AF4857">
        <w:rPr>
          <w:color w:val="002060"/>
          <w:sz w:val="24"/>
          <w:szCs w:val="24"/>
        </w:rPr>
        <w:t xml:space="preserve"> </w:t>
      </w:r>
      <w:r w:rsidR="009A7223" w:rsidRPr="009A7223">
        <w:rPr>
          <w:color w:val="002060"/>
          <w:sz w:val="24"/>
          <w:szCs w:val="24"/>
        </w:rPr>
        <w:t xml:space="preserve">Linde Executive Director Cluster </w:t>
      </w:r>
      <w:proofErr w:type="spellStart"/>
      <w:r w:rsidR="009A7223" w:rsidRPr="009A7223">
        <w:rPr>
          <w:color w:val="002060"/>
          <w:sz w:val="24"/>
          <w:szCs w:val="24"/>
        </w:rPr>
        <w:t>Italy</w:t>
      </w:r>
      <w:proofErr w:type="spellEnd"/>
      <w:r w:rsidR="009A7223" w:rsidRPr="009A7223">
        <w:rPr>
          <w:color w:val="002060"/>
          <w:sz w:val="24"/>
          <w:szCs w:val="24"/>
        </w:rPr>
        <w:t>/Algeria/Tunisia</w:t>
      </w:r>
      <w:r w:rsidR="00B108A3">
        <w:rPr>
          <w:color w:val="002060"/>
          <w:sz w:val="24"/>
          <w:szCs w:val="24"/>
        </w:rPr>
        <w:t xml:space="preserve"> e </w:t>
      </w:r>
      <w:r w:rsidR="00B108A3" w:rsidRPr="00B108A3">
        <w:rPr>
          <w:b/>
          <w:bCs/>
          <w:color w:val="002060"/>
        </w:rPr>
        <w:t xml:space="preserve">Roberto </w:t>
      </w:r>
      <w:proofErr w:type="spellStart"/>
      <w:r w:rsidR="00B108A3" w:rsidRPr="00B108A3">
        <w:rPr>
          <w:b/>
          <w:bCs/>
          <w:color w:val="002060"/>
        </w:rPr>
        <w:t>Golisano</w:t>
      </w:r>
      <w:proofErr w:type="spellEnd"/>
      <w:r w:rsidR="00B108A3" w:rsidRPr="00B108A3">
        <w:rPr>
          <w:b/>
          <w:bCs/>
          <w:color w:val="002060"/>
        </w:rPr>
        <w:t>, </w:t>
      </w:r>
      <w:r w:rsidR="00B108A3" w:rsidRPr="00B108A3">
        <w:rPr>
          <w:color w:val="002060"/>
        </w:rPr>
        <w:t xml:space="preserve">Program Manager &amp; </w:t>
      </w:r>
      <w:proofErr w:type="spellStart"/>
      <w:r w:rsidR="00B108A3" w:rsidRPr="00B108A3">
        <w:rPr>
          <w:color w:val="002060"/>
        </w:rPr>
        <w:t>Chief</w:t>
      </w:r>
      <w:proofErr w:type="spellEnd"/>
      <w:r w:rsidR="00B108A3" w:rsidRPr="00B108A3">
        <w:rPr>
          <w:color w:val="002060"/>
        </w:rPr>
        <w:t xml:space="preserve"> </w:t>
      </w:r>
      <w:proofErr w:type="spellStart"/>
      <w:r w:rsidR="00B108A3" w:rsidRPr="00B108A3">
        <w:rPr>
          <w:color w:val="002060"/>
        </w:rPr>
        <w:t>Engineer</w:t>
      </w:r>
      <w:proofErr w:type="spellEnd"/>
      <w:r w:rsidR="00B108A3" w:rsidRPr="00B108A3">
        <w:rPr>
          <w:color w:val="002060"/>
        </w:rPr>
        <w:t xml:space="preserve"> H2-ICE, </w:t>
      </w:r>
      <w:proofErr w:type="spellStart"/>
      <w:r w:rsidR="00B108A3" w:rsidRPr="00B108A3">
        <w:rPr>
          <w:color w:val="002060"/>
        </w:rPr>
        <w:t>Dumarey</w:t>
      </w:r>
      <w:proofErr w:type="spellEnd"/>
      <w:r w:rsidR="00B108A3" w:rsidRPr="00B108A3">
        <w:rPr>
          <w:color w:val="002060"/>
        </w:rPr>
        <w:t xml:space="preserve"> Group</w:t>
      </w:r>
      <w:r w:rsidR="00B108A3">
        <w:rPr>
          <w:color w:val="002060"/>
        </w:rPr>
        <w:t>.</w:t>
      </w:r>
    </w:p>
    <w:p w14:paraId="1261F852" w14:textId="056AA4CB" w:rsidR="003E02F3" w:rsidRPr="003E02F3" w:rsidRDefault="00AF4857" w:rsidP="003E02F3">
      <w:pPr>
        <w:spacing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A</w:t>
      </w:r>
      <w:r w:rsidR="003E02F3">
        <w:rPr>
          <w:color w:val="002060"/>
          <w:sz w:val="24"/>
          <w:szCs w:val="24"/>
        </w:rPr>
        <w:t xml:space="preserve">l termine </w:t>
      </w:r>
      <w:r>
        <w:rPr>
          <w:color w:val="002060"/>
          <w:sz w:val="24"/>
          <w:szCs w:val="24"/>
        </w:rPr>
        <w:t>della tavola rotonda</w:t>
      </w:r>
      <w:r w:rsidR="003E02F3">
        <w:rPr>
          <w:color w:val="002060"/>
          <w:sz w:val="24"/>
          <w:szCs w:val="24"/>
        </w:rPr>
        <w:t xml:space="preserve">, presso il </w:t>
      </w:r>
      <w:r w:rsidR="003E02F3" w:rsidRPr="003E02F3">
        <w:rPr>
          <w:color w:val="002060"/>
          <w:sz w:val="24"/>
          <w:szCs w:val="24"/>
        </w:rPr>
        <w:t xml:space="preserve">pontile </w:t>
      </w:r>
      <w:r w:rsidR="009E1893">
        <w:rPr>
          <w:color w:val="002060"/>
          <w:sz w:val="24"/>
          <w:szCs w:val="24"/>
        </w:rPr>
        <w:t>s</w:t>
      </w:r>
      <w:r w:rsidR="003E02F3" w:rsidRPr="003E02F3">
        <w:rPr>
          <w:color w:val="002060"/>
          <w:sz w:val="24"/>
          <w:szCs w:val="24"/>
        </w:rPr>
        <w:t>cali alle</w:t>
      </w:r>
      <w:r w:rsidR="003E02F3" w:rsidRPr="003E02F3">
        <w:rPr>
          <w:b/>
          <w:bCs/>
          <w:color w:val="002060"/>
          <w:sz w:val="24"/>
          <w:szCs w:val="24"/>
        </w:rPr>
        <w:t> ore 17.30</w:t>
      </w:r>
      <w:r w:rsidR="003E02F3">
        <w:rPr>
          <w:color w:val="002060"/>
          <w:sz w:val="24"/>
          <w:szCs w:val="24"/>
        </w:rPr>
        <w:t>, NatPower H</w:t>
      </w:r>
      <w:r w:rsidR="003E02F3" w:rsidRPr="003E02F3">
        <w:rPr>
          <w:color w:val="002060"/>
          <w:sz w:val="24"/>
          <w:szCs w:val="24"/>
        </w:rPr>
        <w:t xml:space="preserve"> </w:t>
      </w:r>
      <w:r w:rsidR="008F63A1" w:rsidRPr="003E02F3">
        <w:rPr>
          <w:color w:val="002060"/>
          <w:sz w:val="24"/>
          <w:szCs w:val="24"/>
        </w:rPr>
        <w:t>presenter</w:t>
      </w:r>
      <w:r w:rsidR="008F63A1">
        <w:rPr>
          <w:color w:val="002060"/>
          <w:sz w:val="24"/>
          <w:szCs w:val="24"/>
        </w:rPr>
        <w:t>à</w:t>
      </w:r>
      <w:r>
        <w:rPr>
          <w:color w:val="002060"/>
          <w:sz w:val="24"/>
          <w:szCs w:val="24"/>
        </w:rPr>
        <w:t xml:space="preserve"> i</w:t>
      </w:r>
      <w:r w:rsidR="003E02F3">
        <w:rPr>
          <w:color w:val="002060"/>
          <w:sz w:val="24"/>
          <w:szCs w:val="24"/>
        </w:rPr>
        <w:t>n esclusiva un</w:t>
      </w:r>
      <w:r w:rsidR="000043C3">
        <w:rPr>
          <w:color w:val="002060"/>
          <w:sz w:val="24"/>
          <w:szCs w:val="24"/>
        </w:rPr>
        <w:t>’</w:t>
      </w:r>
      <w:r w:rsidR="003E02F3">
        <w:rPr>
          <w:color w:val="002060"/>
          <w:sz w:val="24"/>
          <w:szCs w:val="24"/>
        </w:rPr>
        <w:t>imbarcazione</w:t>
      </w:r>
      <w:r w:rsidR="009E1893">
        <w:rPr>
          <w:color w:val="002060"/>
          <w:sz w:val="24"/>
          <w:szCs w:val="24"/>
        </w:rPr>
        <w:t xml:space="preserve"> alimentata</w:t>
      </w:r>
      <w:r w:rsidR="003E02F3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totalmente a</w:t>
      </w:r>
      <w:r w:rsidR="003E02F3">
        <w:rPr>
          <w:color w:val="002060"/>
          <w:sz w:val="24"/>
          <w:szCs w:val="24"/>
        </w:rPr>
        <w:t xml:space="preserve"> idrogeno. La barca</w:t>
      </w:r>
      <w:r w:rsidR="00BF5320">
        <w:rPr>
          <w:color w:val="002060"/>
          <w:sz w:val="24"/>
          <w:szCs w:val="24"/>
        </w:rPr>
        <w:t xml:space="preserve"> - </w:t>
      </w:r>
      <w:r w:rsidR="003E02F3">
        <w:rPr>
          <w:color w:val="002060"/>
          <w:sz w:val="24"/>
          <w:szCs w:val="24"/>
        </w:rPr>
        <w:t xml:space="preserve">lunga </w:t>
      </w:r>
      <w:r w:rsidR="00F54946">
        <w:rPr>
          <w:color w:val="002060"/>
          <w:sz w:val="24"/>
          <w:szCs w:val="24"/>
        </w:rPr>
        <w:t>9</w:t>
      </w:r>
      <w:r w:rsidR="007124DD">
        <w:rPr>
          <w:color w:val="002060"/>
          <w:sz w:val="24"/>
          <w:szCs w:val="24"/>
        </w:rPr>
        <w:t xml:space="preserve">,5 </w:t>
      </w:r>
      <w:r w:rsidR="003E02F3">
        <w:rPr>
          <w:color w:val="002060"/>
          <w:sz w:val="24"/>
          <w:szCs w:val="24"/>
        </w:rPr>
        <w:t>m</w:t>
      </w:r>
      <w:r w:rsidR="00C85AC1">
        <w:rPr>
          <w:color w:val="002060"/>
          <w:sz w:val="24"/>
          <w:szCs w:val="24"/>
        </w:rPr>
        <w:t xml:space="preserve">etri e </w:t>
      </w:r>
      <w:r w:rsidR="008F63A1">
        <w:rPr>
          <w:color w:val="002060"/>
          <w:sz w:val="24"/>
          <w:szCs w:val="24"/>
        </w:rPr>
        <w:t xml:space="preserve">realizzata </w:t>
      </w:r>
      <w:r w:rsidR="00C85AC1">
        <w:rPr>
          <w:color w:val="002060"/>
          <w:sz w:val="24"/>
          <w:szCs w:val="24"/>
        </w:rPr>
        <w:t>grazie alla partecipazione di</w:t>
      </w:r>
      <w:r w:rsidR="008F63A1">
        <w:rPr>
          <w:color w:val="002060"/>
          <w:sz w:val="24"/>
          <w:szCs w:val="24"/>
        </w:rPr>
        <w:t xml:space="preserve"> </w:t>
      </w:r>
      <w:proofErr w:type="spellStart"/>
      <w:r w:rsidR="008F63A1" w:rsidRPr="00AF4857">
        <w:rPr>
          <w:b/>
          <w:bCs/>
          <w:color w:val="002060"/>
          <w:sz w:val="24"/>
          <w:szCs w:val="24"/>
        </w:rPr>
        <w:t>Hyre</w:t>
      </w:r>
      <w:r w:rsidRPr="00AF4857">
        <w:rPr>
          <w:b/>
          <w:bCs/>
          <w:color w:val="002060"/>
          <w:sz w:val="24"/>
          <w:szCs w:val="24"/>
        </w:rPr>
        <w:t>x</w:t>
      </w:r>
      <w:proofErr w:type="spellEnd"/>
      <w:r>
        <w:rPr>
          <w:color w:val="002060"/>
          <w:sz w:val="24"/>
          <w:szCs w:val="24"/>
        </w:rPr>
        <w:t xml:space="preserve">, </w:t>
      </w:r>
      <w:r w:rsidR="008F63A1" w:rsidRPr="008F63A1">
        <w:rPr>
          <w:color w:val="002060"/>
          <w:sz w:val="24"/>
          <w:szCs w:val="24"/>
        </w:rPr>
        <w:t>società norvegese</w:t>
      </w:r>
      <w:r w:rsidR="00C12E24">
        <w:rPr>
          <w:color w:val="002060"/>
          <w:sz w:val="24"/>
          <w:szCs w:val="24"/>
        </w:rPr>
        <w:t xml:space="preserve"> che </w:t>
      </w:r>
      <w:r w:rsidR="008E502F">
        <w:rPr>
          <w:color w:val="002060"/>
          <w:sz w:val="24"/>
          <w:szCs w:val="24"/>
        </w:rPr>
        <w:t>fornisce</w:t>
      </w:r>
      <w:r w:rsidR="009A7223">
        <w:rPr>
          <w:color w:val="002060"/>
          <w:sz w:val="24"/>
          <w:szCs w:val="24"/>
        </w:rPr>
        <w:t xml:space="preserve"> e sviluppa</w:t>
      </w:r>
      <w:r w:rsidR="00C12E24">
        <w:rPr>
          <w:color w:val="002060"/>
          <w:sz w:val="24"/>
          <w:szCs w:val="24"/>
        </w:rPr>
        <w:t xml:space="preserve"> la </w:t>
      </w:r>
      <w:r w:rsidR="008F63A1" w:rsidRPr="008F63A1">
        <w:rPr>
          <w:color w:val="002060"/>
          <w:sz w:val="24"/>
          <w:szCs w:val="24"/>
        </w:rPr>
        <w:t xml:space="preserve">tecnologia </w:t>
      </w:r>
      <w:r w:rsidR="009A7223">
        <w:rPr>
          <w:color w:val="002060"/>
          <w:sz w:val="24"/>
          <w:szCs w:val="24"/>
        </w:rPr>
        <w:t xml:space="preserve">di </w:t>
      </w:r>
      <w:r w:rsidR="008F63A1">
        <w:rPr>
          <w:color w:val="002060"/>
          <w:sz w:val="24"/>
          <w:szCs w:val="24"/>
        </w:rPr>
        <w:t xml:space="preserve">propulsione a </w:t>
      </w:r>
      <w:r w:rsidR="008F63A1" w:rsidRPr="008F63A1">
        <w:rPr>
          <w:color w:val="002060"/>
          <w:sz w:val="24"/>
          <w:szCs w:val="24"/>
        </w:rPr>
        <w:t>idro</w:t>
      </w:r>
      <w:r w:rsidR="008F63A1">
        <w:rPr>
          <w:color w:val="002060"/>
          <w:sz w:val="24"/>
          <w:szCs w:val="24"/>
        </w:rPr>
        <w:t>geno</w:t>
      </w:r>
      <w:r w:rsidR="00C85AC1">
        <w:rPr>
          <w:color w:val="002060"/>
          <w:sz w:val="24"/>
          <w:szCs w:val="24"/>
        </w:rPr>
        <w:t xml:space="preserve"> - </w:t>
      </w:r>
      <w:r w:rsidR="009A7223">
        <w:rPr>
          <w:color w:val="002060"/>
          <w:sz w:val="24"/>
          <w:szCs w:val="24"/>
        </w:rPr>
        <w:t xml:space="preserve">prenderà parte alla E-Regata, un </w:t>
      </w:r>
      <w:r w:rsidR="009A7223" w:rsidRPr="009A7223">
        <w:rPr>
          <w:color w:val="002060"/>
          <w:sz w:val="24"/>
          <w:szCs w:val="24"/>
        </w:rPr>
        <w:t xml:space="preserve">evento unico organizzato da </w:t>
      </w:r>
      <w:proofErr w:type="spellStart"/>
      <w:r w:rsidR="009A7223" w:rsidRPr="009A7223">
        <w:rPr>
          <w:color w:val="002060"/>
          <w:sz w:val="24"/>
          <w:szCs w:val="24"/>
        </w:rPr>
        <w:t>Assonautica</w:t>
      </w:r>
      <w:proofErr w:type="spellEnd"/>
      <w:r w:rsidR="009A7223" w:rsidRPr="009A7223">
        <w:rPr>
          <w:color w:val="002060"/>
          <w:sz w:val="24"/>
          <w:szCs w:val="24"/>
        </w:rPr>
        <w:t xml:space="preserve"> di Venezia, Associazione Motonautica Venezia, VeniceAgenda2028, Venti di Cultura, Triumph Group International con la collaborazione di Vela e FIM</w:t>
      </w:r>
      <w:r w:rsidR="0041561C">
        <w:rPr>
          <w:color w:val="002060"/>
          <w:sz w:val="24"/>
          <w:szCs w:val="24"/>
        </w:rPr>
        <w:t>, che si terrà il 1° giugno e attraverserà Venezia, partendo dall’</w:t>
      </w:r>
      <w:r w:rsidR="0041561C" w:rsidRPr="0041561C">
        <w:rPr>
          <w:color w:val="002060"/>
          <w:sz w:val="24"/>
          <w:szCs w:val="24"/>
        </w:rPr>
        <w:t xml:space="preserve">Arsenale </w:t>
      </w:r>
      <w:r w:rsidR="0041561C">
        <w:rPr>
          <w:color w:val="002060"/>
          <w:sz w:val="24"/>
          <w:szCs w:val="24"/>
        </w:rPr>
        <w:t>passando per</w:t>
      </w:r>
      <w:r w:rsidR="0041561C" w:rsidRPr="0041561C">
        <w:rPr>
          <w:color w:val="002060"/>
          <w:sz w:val="24"/>
          <w:szCs w:val="24"/>
        </w:rPr>
        <w:t xml:space="preserve"> San Marco, Rio di Cannaregio, Rialto e Canal Grande.</w:t>
      </w:r>
    </w:p>
    <w:p w14:paraId="538015DD" w14:textId="77777777" w:rsidR="003E02F3" w:rsidRDefault="003E02F3" w:rsidP="78531CB3">
      <w:pPr>
        <w:spacing w:after="0" w:line="240" w:lineRule="auto"/>
        <w:jc w:val="both"/>
        <w:rPr>
          <w:color w:val="002060"/>
          <w:sz w:val="24"/>
          <w:szCs w:val="24"/>
        </w:rPr>
      </w:pPr>
    </w:p>
    <w:p w14:paraId="73D3A256" w14:textId="77777777" w:rsidR="00EB2220" w:rsidRDefault="00EB2220" w:rsidP="78531CB3">
      <w:pPr>
        <w:spacing w:after="0" w:line="240" w:lineRule="auto"/>
        <w:jc w:val="both"/>
        <w:rPr>
          <w:color w:val="002060"/>
          <w:sz w:val="24"/>
          <w:szCs w:val="24"/>
        </w:rPr>
      </w:pPr>
    </w:p>
    <w:p w14:paraId="1907C264" w14:textId="77777777" w:rsidR="00EB2220" w:rsidRDefault="00EB2220" w:rsidP="78531CB3">
      <w:pPr>
        <w:spacing w:after="0" w:line="240" w:lineRule="auto"/>
        <w:jc w:val="both"/>
        <w:rPr>
          <w:color w:val="002060"/>
          <w:sz w:val="24"/>
          <w:szCs w:val="24"/>
        </w:rPr>
      </w:pPr>
    </w:p>
    <w:p w14:paraId="3C3B9C0F" w14:textId="77777777" w:rsidR="00155E88" w:rsidRDefault="00155E88" w:rsidP="00F17EB4">
      <w:pPr>
        <w:jc w:val="both"/>
        <w:rPr>
          <w:color w:val="002060"/>
          <w:sz w:val="24"/>
          <w:szCs w:val="24"/>
        </w:rPr>
      </w:pPr>
    </w:p>
    <w:p w14:paraId="33FDA20A" w14:textId="5D12FB32" w:rsidR="00F17EB4" w:rsidRDefault="00F17EB4" w:rsidP="00F17EB4">
      <w:pPr>
        <w:jc w:val="both"/>
        <w:rPr>
          <w:i/>
          <w:iCs/>
          <w:color w:val="002060"/>
          <w:sz w:val="20"/>
          <w:szCs w:val="20"/>
        </w:rPr>
      </w:pPr>
      <w:r w:rsidRPr="00556479">
        <w:rPr>
          <w:b/>
          <w:bCs/>
          <w:i/>
          <w:iCs/>
          <w:color w:val="002060"/>
          <w:sz w:val="20"/>
          <w:szCs w:val="20"/>
          <w:u w:val="single"/>
        </w:rPr>
        <w:t>NatP</w:t>
      </w:r>
      <w:r w:rsidRPr="00FA309B">
        <w:rPr>
          <w:b/>
          <w:bCs/>
          <w:i/>
          <w:iCs/>
          <w:color w:val="002060"/>
          <w:sz w:val="20"/>
          <w:szCs w:val="20"/>
          <w:u w:val="single"/>
        </w:rPr>
        <w:t>ower</w:t>
      </w:r>
      <w:r w:rsidR="00EB2220">
        <w:rPr>
          <w:b/>
          <w:bCs/>
          <w:i/>
          <w:iCs/>
          <w:color w:val="002060"/>
          <w:sz w:val="20"/>
          <w:szCs w:val="20"/>
          <w:u w:val="single"/>
        </w:rPr>
        <w:t xml:space="preserve"> </w:t>
      </w:r>
      <w:r w:rsidRPr="00FA309B">
        <w:rPr>
          <w:b/>
          <w:bCs/>
          <w:i/>
          <w:iCs/>
          <w:color w:val="002060"/>
          <w:sz w:val="20"/>
          <w:szCs w:val="20"/>
        </w:rPr>
        <w:t>H</w:t>
      </w:r>
      <w:r>
        <w:rPr>
          <w:i/>
          <w:iCs/>
          <w:color w:val="002060"/>
          <w:sz w:val="20"/>
          <w:szCs w:val="20"/>
        </w:rPr>
        <w:t xml:space="preserve"> </w:t>
      </w:r>
    </w:p>
    <w:p w14:paraId="1625F926" w14:textId="5E144B6A" w:rsidR="005D6EF8" w:rsidRPr="005D6EF8" w:rsidRDefault="005D6EF8" w:rsidP="005D6EF8">
      <w:pPr>
        <w:spacing w:after="0" w:line="240" w:lineRule="auto"/>
        <w:jc w:val="both"/>
        <w:rPr>
          <w:rFonts w:asciiTheme="majorHAnsi" w:hAnsiTheme="majorHAnsi" w:cstheme="majorHAnsi"/>
          <w:i/>
          <w:iCs/>
          <w:color w:val="002060"/>
          <w:sz w:val="21"/>
          <w:szCs w:val="21"/>
        </w:rPr>
      </w:pPr>
      <w:r w:rsidRPr="005D6EF8">
        <w:rPr>
          <w:rFonts w:asciiTheme="majorHAnsi" w:hAnsiTheme="majorHAnsi" w:cstheme="majorHAnsi"/>
          <w:i/>
          <w:iCs/>
          <w:color w:val="002060"/>
          <w:sz w:val="21"/>
          <w:szCs w:val="21"/>
        </w:rPr>
        <w:t>NatPower H il primo sviluppatore globale infrastrutture innovative per la produzione, stoccaggio e rifornimento di idrogeno verde. NatPower H fa parte del Gruppo NatPower, sviluppatore indipendente di progetti di infrastrutture per la creazione di energia pulita, che supporta imprese, utility e investitori a livello globale. L’azienda, con la pipeline di progetti sulle rinnovabili fra le più grandi al mondo - di oltre 30GW - è un acceleratore del processo di transizione energetica e include tutte le principali tecnologie: solare, eolica, storage e idrogeno.</w:t>
      </w:r>
      <w:r w:rsidRPr="005D6EF8">
        <w:rPr>
          <w:rFonts w:asciiTheme="majorHAnsi" w:hAnsiTheme="majorHAnsi" w:cstheme="majorHAnsi"/>
          <w:color w:val="002060"/>
          <w:sz w:val="21"/>
          <w:szCs w:val="21"/>
        </w:rPr>
        <w:t xml:space="preserve"> </w:t>
      </w:r>
      <w:r w:rsidRPr="005D6EF8">
        <w:rPr>
          <w:rFonts w:asciiTheme="majorHAnsi" w:hAnsiTheme="majorHAnsi" w:cstheme="majorHAnsi"/>
          <w:i/>
          <w:iCs/>
          <w:color w:val="002060"/>
          <w:sz w:val="21"/>
          <w:szCs w:val="21"/>
        </w:rPr>
        <w:t xml:space="preserve">In pochi anni NatPower si è affermata come uno dei più importanti sviluppatori indipendenti e opera in </w:t>
      </w:r>
      <w:proofErr w:type="gramStart"/>
      <w:r w:rsidRPr="005D6EF8">
        <w:rPr>
          <w:rFonts w:asciiTheme="majorHAnsi" w:hAnsiTheme="majorHAnsi" w:cstheme="majorHAnsi"/>
          <w:i/>
          <w:iCs/>
          <w:color w:val="002060"/>
          <w:sz w:val="21"/>
          <w:szCs w:val="21"/>
        </w:rPr>
        <w:t>7</w:t>
      </w:r>
      <w:proofErr w:type="gramEnd"/>
      <w:r w:rsidRPr="005D6EF8">
        <w:rPr>
          <w:rFonts w:asciiTheme="majorHAnsi" w:hAnsiTheme="majorHAnsi" w:cstheme="majorHAnsi"/>
          <w:i/>
          <w:iCs/>
          <w:color w:val="002060"/>
          <w:sz w:val="21"/>
          <w:szCs w:val="21"/>
        </w:rPr>
        <w:t xml:space="preserve"> diversi Paesi: Italia, Regno Unito, Kazakhstan, US, Canada, Tunisia e Cile. La Società, con tre uffici a Milano, Londra e Washington d.c., conta oltre 70 dipendenti in 3 continenti.</w:t>
      </w:r>
    </w:p>
    <w:p w14:paraId="3CC8808F" w14:textId="77777777" w:rsidR="005D6EF8" w:rsidRPr="008F63A1" w:rsidRDefault="005D6EF8" w:rsidP="008F63A1">
      <w:pPr>
        <w:spacing w:after="0" w:line="240" w:lineRule="auto"/>
        <w:jc w:val="both"/>
        <w:rPr>
          <w:rFonts w:asciiTheme="majorHAnsi" w:hAnsiTheme="majorHAnsi" w:cstheme="majorHAnsi"/>
          <w:color w:val="002060"/>
          <w:sz w:val="21"/>
          <w:szCs w:val="21"/>
        </w:rPr>
      </w:pPr>
    </w:p>
    <w:p w14:paraId="7CE2AD52" w14:textId="77777777" w:rsidR="00F17EB4" w:rsidRDefault="00F17EB4" w:rsidP="00F17EB4">
      <w:pPr>
        <w:jc w:val="both"/>
        <w:rPr>
          <w:b/>
          <w:bCs/>
          <w:i/>
          <w:iCs/>
          <w:color w:val="002060"/>
          <w:sz w:val="20"/>
          <w:szCs w:val="20"/>
          <w:u w:val="single"/>
        </w:rPr>
      </w:pPr>
    </w:p>
    <w:p w14:paraId="1F2026BD" w14:textId="77777777" w:rsidR="00F17EB4" w:rsidRPr="00C3170E" w:rsidRDefault="00F17EB4" w:rsidP="00F17EB4">
      <w:pPr>
        <w:jc w:val="both"/>
        <w:rPr>
          <w:b/>
          <w:bCs/>
          <w:i/>
          <w:iCs/>
          <w:color w:val="002060"/>
          <w:sz w:val="20"/>
          <w:szCs w:val="20"/>
          <w:u w:val="single"/>
        </w:rPr>
      </w:pPr>
      <w:r w:rsidRPr="00C3170E">
        <w:rPr>
          <w:b/>
          <w:bCs/>
          <w:i/>
          <w:iCs/>
          <w:color w:val="002060"/>
          <w:sz w:val="20"/>
          <w:szCs w:val="20"/>
          <w:u w:val="single"/>
        </w:rPr>
        <w:t>Contatti stampa</w:t>
      </w:r>
    </w:p>
    <w:p w14:paraId="2F7AF58E" w14:textId="77777777" w:rsidR="00F17EB4" w:rsidRPr="00C3170E" w:rsidRDefault="00F17EB4" w:rsidP="00F17EB4">
      <w:pPr>
        <w:spacing w:after="0"/>
        <w:jc w:val="both"/>
        <w:rPr>
          <w:b/>
          <w:bCs/>
          <w:i/>
          <w:iCs/>
          <w:color w:val="002060"/>
          <w:sz w:val="20"/>
          <w:szCs w:val="20"/>
        </w:rPr>
      </w:pPr>
      <w:r w:rsidRPr="00C3170E">
        <w:rPr>
          <w:b/>
          <w:bCs/>
          <w:i/>
          <w:iCs/>
          <w:color w:val="002060"/>
          <w:sz w:val="20"/>
          <w:szCs w:val="20"/>
        </w:rPr>
        <w:t>NatPower</w:t>
      </w:r>
    </w:p>
    <w:p w14:paraId="1B2B1AB6" w14:textId="77777777" w:rsidR="00F17EB4" w:rsidRDefault="00F17EB4" w:rsidP="00F17EB4">
      <w:pPr>
        <w:spacing w:after="0"/>
        <w:jc w:val="both"/>
        <w:rPr>
          <w:color w:val="002060"/>
          <w:sz w:val="20"/>
          <w:szCs w:val="20"/>
        </w:rPr>
      </w:pPr>
      <w:r w:rsidRPr="007E03A9">
        <w:rPr>
          <w:color w:val="002060"/>
          <w:sz w:val="20"/>
          <w:szCs w:val="20"/>
        </w:rPr>
        <w:t xml:space="preserve">Maria Grazia Tiballi - </w:t>
      </w:r>
      <w:hyperlink r:id="rId10" w:history="1">
        <w:r w:rsidRPr="009D4678">
          <w:rPr>
            <w:rStyle w:val="Collegamentoipertestuale"/>
            <w:sz w:val="20"/>
            <w:szCs w:val="20"/>
          </w:rPr>
          <w:t>mg.tiballi@natpower.com</w:t>
        </w:r>
      </w:hyperlink>
      <w:r w:rsidRPr="007E03A9">
        <w:rPr>
          <w:color w:val="002060"/>
          <w:sz w:val="20"/>
          <w:szCs w:val="20"/>
        </w:rPr>
        <w:t xml:space="preserve"> </w:t>
      </w:r>
      <w:r>
        <w:rPr>
          <w:color w:val="002060"/>
          <w:sz w:val="20"/>
          <w:szCs w:val="20"/>
        </w:rPr>
        <w:t>–</w:t>
      </w:r>
      <w:r w:rsidRPr="007E03A9">
        <w:rPr>
          <w:color w:val="002060"/>
          <w:sz w:val="20"/>
          <w:szCs w:val="20"/>
        </w:rPr>
        <w:t xml:space="preserve"> </w:t>
      </w:r>
      <w:r>
        <w:rPr>
          <w:color w:val="002060"/>
          <w:sz w:val="20"/>
          <w:szCs w:val="20"/>
        </w:rPr>
        <w:t xml:space="preserve">Tel. </w:t>
      </w:r>
      <w:r w:rsidRPr="007E03A9">
        <w:rPr>
          <w:color w:val="002060"/>
          <w:sz w:val="20"/>
          <w:szCs w:val="20"/>
        </w:rPr>
        <w:t>+39 344 0336620</w:t>
      </w:r>
    </w:p>
    <w:p w14:paraId="5FAC6E97" w14:textId="77777777" w:rsidR="00E327D0" w:rsidRDefault="00E327D0" w:rsidP="00F17EB4">
      <w:pPr>
        <w:spacing w:after="0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Marco Vassallo – </w:t>
      </w:r>
      <w:hyperlink r:id="rId11" w:history="1">
        <w:r w:rsidRPr="00E10E32">
          <w:rPr>
            <w:rStyle w:val="Collegamentoipertestuale"/>
            <w:sz w:val="20"/>
            <w:szCs w:val="20"/>
          </w:rPr>
          <w:t>m.vassallo@natpower.com</w:t>
        </w:r>
      </w:hyperlink>
      <w:r>
        <w:rPr>
          <w:color w:val="002060"/>
          <w:sz w:val="20"/>
          <w:szCs w:val="20"/>
        </w:rPr>
        <w:t xml:space="preserve"> – Tel. +39 338 7130378</w:t>
      </w:r>
    </w:p>
    <w:p w14:paraId="751B72B7" w14:textId="77777777" w:rsidR="00F17EB4" w:rsidRDefault="00F17EB4" w:rsidP="00F17EB4">
      <w:pPr>
        <w:spacing w:after="0"/>
        <w:jc w:val="both"/>
        <w:rPr>
          <w:color w:val="002060"/>
          <w:sz w:val="20"/>
          <w:szCs w:val="20"/>
        </w:rPr>
      </w:pPr>
    </w:p>
    <w:p w14:paraId="390CCAD8" w14:textId="77777777" w:rsidR="00F17EB4" w:rsidRPr="007E03A9" w:rsidRDefault="00F17EB4" w:rsidP="00F17EB4">
      <w:pPr>
        <w:spacing w:after="0"/>
        <w:jc w:val="both"/>
        <w:rPr>
          <w:color w:val="002060"/>
          <w:sz w:val="20"/>
          <w:szCs w:val="20"/>
        </w:rPr>
      </w:pPr>
    </w:p>
    <w:p w14:paraId="3ACE9DC1" w14:textId="77777777" w:rsidR="00F17EB4" w:rsidRPr="00C3170E" w:rsidRDefault="00F17EB4" w:rsidP="00F17EB4">
      <w:pPr>
        <w:pStyle w:val="Subtitlefootertext"/>
        <w:framePr w:w="0" w:hRule="auto" w:wrap="auto" w:vAnchor="margin" w:hAnchor="text" w:yAlign="inline"/>
        <w:spacing w:before="0" w:after="0" w:line="240" w:lineRule="auto"/>
        <w:rPr>
          <w:bCs/>
          <w:i/>
          <w:iCs/>
          <w:color w:val="002060"/>
          <w:kern w:val="2"/>
          <w:sz w:val="20"/>
          <w:szCs w:val="20"/>
          <w:lang w:val="it-IT"/>
        </w:rPr>
      </w:pPr>
      <w:r w:rsidRPr="00C3170E">
        <w:rPr>
          <w:bCs/>
          <w:i/>
          <w:iCs/>
          <w:color w:val="002060"/>
          <w:kern w:val="2"/>
          <w:sz w:val="20"/>
          <w:szCs w:val="20"/>
          <w:lang w:val="it-IT"/>
        </w:rPr>
        <w:t xml:space="preserve">Ufficio stampa NatPower - Havas PR </w:t>
      </w:r>
    </w:p>
    <w:p w14:paraId="2386D46D" w14:textId="77777777" w:rsidR="00F17EB4" w:rsidRPr="006A5650" w:rsidRDefault="00F17EB4" w:rsidP="00F17EB4">
      <w:pPr>
        <w:pStyle w:val="Subtitlefootertext"/>
        <w:framePr w:w="0" w:hRule="auto" w:wrap="auto" w:vAnchor="margin" w:hAnchor="text" w:yAlign="inline"/>
        <w:spacing w:before="0" w:after="0" w:line="240" w:lineRule="auto"/>
        <w:rPr>
          <w:rFonts w:ascii="News Gothic MT" w:hAnsi="News Gothic MT"/>
          <w:b w:val="0"/>
          <w:bCs/>
          <w:lang w:val="es-ES"/>
        </w:rPr>
      </w:pPr>
      <w:r w:rsidRPr="007E03A9">
        <w:rPr>
          <w:b w:val="0"/>
          <w:color w:val="002060"/>
          <w:kern w:val="2"/>
          <w:sz w:val="20"/>
          <w:szCs w:val="20"/>
          <w:lang w:val="it-IT"/>
        </w:rPr>
        <w:t>Carola Beretta -</w:t>
      </w:r>
      <w:r>
        <w:t xml:space="preserve"> </w:t>
      </w:r>
      <w:hyperlink r:id="rId12" w:history="1">
        <w:r w:rsidRPr="009D4678">
          <w:rPr>
            <w:rStyle w:val="Collegamentoipertestuale"/>
            <w:b w:val="0"/>
            <w:kern w:val="2"/>
            <w:sz w:val="20"/>
            <w:szCs w:val="20"/>
            <w:lang w:val="it-IT"/>
          </w:rPr>
          <w:t>carola.beretta@havaspr.com</w:t>
        </w:r>
      </w:hyperlink>
      <w:r w:rsidRPr="009D4678">
        <w:rPr>
          <w:rStyle w:val="Collegamentoipertestuale"/>
          <w:b w:val="0"/>
          <w:kern w:val="2"/>
          <w:sz w:val="20"/>
          <w:szCs w:val="20"/>
          <w:lang w:val="it-IT"/>
        </w:rPr>
        <w:t xml:space="preserve"> </w:t>
      </w:r>
      <w:r w:rsidRPr="007E03A9">
        <w:rPr>
          <w:rStyle w:val="Collegamentoipertestuale"/>
          <w:rFonts w:ascii="News Gothic MT" w:hAnsi="News Gothic MT"/>
          <w:b w:val="0"/>
          <w:bCs/>
          <w:color w:val="595959" w:themeColor="text1" w:themeTint="A6"/>
          <w:lang w:val="it-IT"/>
        </w:rPr>
        <w:t>-</w:t>
      </w:r>
      <w:r w:rsidRPr="006A5650">
        <w:rPr>
          <w:rFonts w:ascii="News Gothic MT" w:hAnsi="News Gothic MT"/>
          <w:b w:val="0"/>
          <w:bCs/>
          <w:lang w:val="de-DE"/>
        </w:rPr>
        <w:t xml:space="preserve"> </w:t>
      </w:r>
      <w:r w:rsidRPr="007E03A9">
        <w:rPr>
          <w:b w:val="0"/>
          <w:color w:val="002060"/>
          <w:kern w:val="2"/>
          <w:sz w:val="20"/>
          <w:szCs w:val="20"/>
          <w:lang w:val="it-IT"/>
        </w:rPr>
        <w:t>Tel. +39 345 4532564</w:t>
      </w:r>
    </w:p>
    <w:p w14:paraId="06900EE0" w14:textId="77777777" w:rsidR="00F17EB4" w:rsidRPr="006A5650" w:rsidRDefault="00F17EB4" w:rsidP="00F17EB4">
      <w:pPr>
        <w:pStyle w:val="Subtitlefootertext"/>
        <w:framePr w:w="0" w:h="0" w:wrap="auto" w:vAnchor="margin" w:hAnchor="text" w:yAlign="inline"/>
        <w:spacing w:before="0" w:after="0" w:line="240" w:lineRule="auto"/>
        <w:rPr>
          <w:rFonts w:ascii="News Gothic MT" w:hAnsi="News Gothic MT"/>
          <w:b w:val="0"/>
          <w:bCs/>
          <w:lang w:val="es-ES"/>
        </w:rPr>
      </w:pPr>
      <w:r w:rsidRPr="007E03A9">
        <w:rPr>
          <w:b w:val="0"/>
          <w:bCs/>
          <w:color w:val="002060"/>
          <w:kern w:val="2"/>
          <w:sz w:val="20"/>
          <w:szCs w:val="20"/>
          <w:lang w:val="it-IT"/>
        </w:rPr>
        <w:t>Yael Norsa -</w:t>
      </w:r>
      <w:r w:rsidRPr="007E03A9">
        <w:rPr>
          <w:rStyle w:val="Collegamentoipertestuale"/>
          <w:rFonts w:ascii="News Gothic MT" w:hAnsi="News Gothic MT"/>
          <w:b w:val="0"/>
          <w:bCs/>
          <w:lang w:val="it-IT"/>
        </w:rPr>
        <w:t xml:space="preserve"> </w:t>
      </w:r>
      <w:hyperlink r:id="rId13" w:history="1">
        <w:r w:rsidRPr="009D4678">
          <w:rPr>
            <w:rStyle w:val="Collegamentoipertestuale"/>
            <w:b w:val="0"/>
            <w:kern w:val="2"/>
            <w:sz w:val="20"/>
            <w:szCs w:val="20"/>
            <w:lang w:val="it-IT"/>
          </w:rPr>
          <w:t>yael.norsa@havaspr.com</w:t>
        </w:r>
      </w:hyperlink>
      <w:r>
        <w:rPr>
          <w:rStyle w:val="Collegamentoipertestuale"/>
          <w:rFonts w:ascii="News Gothic MT" w:hAnsi="News Gothic MT"/>
          <w:b w:val="0"/>
          <w:bCs/>
          <w:lang w:val="it-IT"/>
        </w:rPr>
        <w:t xml:space="preserve"> </w:t>
      </w:r>
      <w:proofErr w:type="gramStart"/>
      <w:r w:rsidRPr="007E03A9">
        <w:rPr>
          <w:b w:val="0"/>
          <w:bCs/>
          <w:color w:val="002060"/>
          <w:sz w:val="20"/>
          <w:szCs w:val="20"/>
          <w:lang w:val="it-IT"/>
        </w:rPr>
        <w:t xml:space="preserve">- </w:t>
      </w:r>
      <w:r w:rsidRPr="007E03A9">
        <w:rPr>
          <w:b w:val="0"/>
          <w:color w:val="002060"/>
          <w:kern w:val="2"/>
          <w:sz w:val="20"/>
          <w:szCs w:val="20"/>
          <w:lang w:val="it-IT"/>
        </w:rPr>
        <w:t xml:space="preserve"> Tel.</w:t>
      </w:r>
      <w:proofErr w:type="gramEnd"/>
      <w:r w:rsidRPr="007E03A9">
        <w:rPr>
          <w:b w:val="0"/>
          <w:color w:val="002060"/>
          <w:kern w:val="2"/>
          <w:sz w:val="20"/>
          <w:szCs w:val="20"/>
          <w:lang w:val="it-IT"/>
        </w:rPr>
        <w:t xml:space="preserve"> </w:t>
      </w:r>
      <w:r>
        <w:rPr>
          <w:b w:val="0"/>
          <w:color w:val="002060"/>
          <w:kern w:val="2"/>
          <w:sz w:val="20"/>
          <w:szCs w:val="20"/>
          <w:lang w:val="it-IT"/>
        </w:rPr>
        <w:t xml:space="preserve">+39 </w:t>
      </w:r>
      <w:r w:rsidRPr="007E03A9">
        <w:rPr>
          <w:b w:val="0"/>
          <w:color w:val="002060"/>
          <w:kern w:val="2"/>
          <w:sz w:val="20"/>
          <w:szCs w:val="20"/>
          <w:lang w:val="it-IT"/>
        </w:rPr>
        <w:t>3489349773</w:t>
      </w:r>
    </w:p>
    <w:p w14:paraId="5F976078" w14:textId="77777777" w:rsidR="00F17EB4" w:rsidRDefault="00F17EB4" w:rsidP="00F17EB4"/>
    <w:p w14:paraId="4D5CC52B" w14:textId="77777777" w:rsidR="00F30E03" w:rsidRPr="00F17EB4" w:rsidRDefault="00F30E03" w:rsidP="00F17EB4"/>
    <w:sectPr w:rsidR="00F30E03" w:rsidRPr="00F17EB4" w:rsidSect="00137DD0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2126E" w14:textId="77777777" w:rsidR="000C4CE6" w:rsidRDefault="000C4CE6">
      <w:pPr>
        <w:spacing w:after="0" w:line="240" w:lineRule="auto"/>
      </w:pPr>
      <w:r>
        <w:separator/>
      </w:r>
    </w:p>
  </w:endnote>
  <w:endnote w:type="continuationSeparator" w:id="0">
    <w:p w14:paraId="7E38628D" w14:textId="77777777" w:rsidR="000C4CE6" w:rsidRDefault="000C4CE6">
      <w:pPr>
        <w:spacing w:after="0" w:line="240" w:lineRule="auto"/>
      </w:pPr>
      <w:r>
        <w:continuationSeparator/>
      </w:r>
    </w:p>
  </w:endnote>
  <w:endnote w:type="continuationNotice" w:id="1">
    <w:p w14:paraId="62105EDC" w14:textId="77777777" w:rsidR="000C4CE6" w:rsidRDefault="000C4C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26A6F" w14:textId="77777777" w:rsidR="000C4CE6" w:rsidRDefault="000C4CE6">
      <w:pPr>
        <w:spacing w:after="0" w:line="240" w:lineRule="auto"/>
      </w:pPr>
      <w:r>
        <w:separator/>
      </w:r>
    </w:p>
  </w:footnote>
  <w:footnote w:type="continuationSeparator" w:id="0">
    <w:p w14:paraId="5F6E27A3" w14:textId="77777777" w:rsidR="000C4CE6" w:rsidRDefault="000C4CE6">
      <w:pPr>
        <w:spacing w:after="0" w:line="240" w:lineRule="auto"/>
      </w:pPr>
      <w:r>
        <w:continuationSeparator/>
      </w:r>
    </w:p>
  </w:footnote>
  <w:footnote w:type="continuationNotice" w:id="1">
    <w:p w14:paraId="593A76F5" w14:textId="77777777" w:rsidR="000C4CE6" w:rsidRDefault="000C4C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F610" w14:textId="60F10C00" w:rsidR="00EC0213" w:rsidRDefault="00EC0213">
    <w:pPr>
      <w:pStyle w:val="Intestazione"/>
    </w:pPr>
    <w:r w:rsidRPr="00611013">
      <w:rPr>
        <w:noProof/>
      </w:rPr>
      <w:drawing>
        <wp:anchor distT="0" distB="0" distL="114300" distR="114300" simplePos="0" relativeHeight="251656704" behindDoc="0" locked="0" layoutInCell="1" allowOverlap="1" wp14:anchorId="0F9132B4" wp14:editId="5052E015">
          <wp:simplePos x="0" y="0"/>
          <wp:positionH relativeFrom="column">
            <wp:posOffset>3828415</wp:posOffset>
          </wp:positionH>
          <wp:positionV relativeFrom="page">
            <wp:posOffset>214630</wp:posOffset>
          </wp:positionV>
          <wp:extent cx="588645" cy="563245"/>
          <wp:effectExtent l="0" t="0" r="0" b="0"/>
          <wp:wrapSquare wrapText="bothSides"/>
          <wp:docPr id="7" name="Immagine 6" descr="Immagine che contiene nero, oscurità, notte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id="{BF3CA696-35B4-13F5-3C09-4C2E2E63583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6" descr="Immagine che contiene nero, oscurità, notte&#10;&#10;Descrizione generata automaticamente">
                    <a:extLst>
                      <a:ext uri="{FF2B5EF4-FFF2-40B4-BE49-F238E27FC236}">
                        <a16:creationId xmlns:a16="http://schemas.microsoft.com/office/drawing/2014/main" id="{BF3CA696-35B4-13F5-3C09-4C2E2E63583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39667" t="33498" r="41299" b="40779"/>
                  <a:stretch/>
                </pic:blipFill>
                <pic:spPr bwMode="auto">
                  <a:xfrm>
                    <a:off x="0" y="0"/>
                    <a:ext cx="588645" cy="563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35C7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6B646B" wp14:editId="30F807BB">
              <wp:simplePos x="0" y="0"/>
              <wp:positionH relativeFrom="margin">
                <wp:posOffset>1913255</wp:posOffset>
              </wp:positionH>
              <wp:positionV relativeFrom="paragraph">
                <wp:posOffset>-69215</wp:posOffset>
              </wp:positionV>
              <wp:extent cx="1916430" cy="325120"/>
              <wp:effectExtent l="0" t="0" r="0" b="0"/>
              <wp:wrapNone/>
              <wp:docPr id="633080907" name="objec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16430" cy="325120"/>
                      </a:xfrm>
                      <a:custGeom>
                        <a:avLst/>
                        <a:gdLst>
                          <a:gd name="T0" fmla="*/ 366852 w 3111500"/>
                          <a:gd name="T1" fmla="*/ 404799 h 473709"/>
                          <a:gd name="T2" fmla="*/ 223570 w 3111500"/>
                          <a:gd name="T3" fmla="*/ 75742 h 473709"/>
                          <a:gd name="T4" fmla="*/ 18300 w 3111500"/>
                          <a:gd name="T5" fmla="*/ 50469 h 473709"/>
                          <a:gd name="T6" fmla="*/ 69265 w 3111500"/>
                          <a:gd name="T7" fmla="*/ 108127 h 473709"/>
                          <a:gd name="T8" fmla="*/ 171132 w 3111500"/>
                          <a:gd name="T9" fmla="*/ 137680 h 473709"/>
                          <a:gd name="T10" fmla="*/ 344322 w 3111500"/>
                          <a:gd name="T11" fmla="*/ 473443 h 473709"/>
                          <a:gd name="T12" fmla="*/ 829462 w 3111500"/>
                          <a:gd name="T13" fmla="*/ 226885 h 473709"/>
                          <a:gd name="T14" fmla="*/ 677595 w 3111500"/>
                          <a:gd name="T15" fmla="*/ 91605 h 473709"/>
                          <a:gd name="T16" fmla="*/ 605091 w 3111500"/>
                          <a:gd name="T17" fmla="*/ 184226 h 473709"/>
                          <a:gd name="T18" fmla="*/ 757440 w 3111500"/>
                          <a:gd name="T19" fmla="*/ 195376 h 473709"/>
                          <a:gd name="T20" fmla="*/ 739394 w 3111500"/>
                          <a:gd name="T21" fmla="*/ 398805 h 473709"/>
                          <a:gd name="T22" fmla="*/ 589661 w 3111500"/>
                          <a:gd name="T23" fmla="*/ 358457 h 473709"/>
                          <a:gd name="T24" fmla="*/ 715492 w 3111500"/>
                          <a:gd name="T25" fmla="*/ 300202 h 473709"/>
                          <a:gd name="T26" fmla="*/ 720166 w 3111500"/>
                          <a:gd name="T27" fmla="*/ 245948 h 473709"/>
                          <a:gd name="T28" fmla="*/ 522732 w 3111500"/>
                          <a:gd name="T29" fmla="*/ 353542 h 473709"/>
                          <a:gd name="T30" fmla="*/ 667143 w 3111500"/>
                          <a:gd name="T31" fmla="*/ 473443 h 473709"/>
                          <a:gd name="T32" fmla="*/ 829462 w 3111500"/>
                          <a:gd name="T33" fmla="*/ 348005 h 473709"/>
                          <a:gd name="T34" fmla="*/ 1036180 w 3111500"/>
                          <a:gd name="T35" fmla="*/ 404761 h 473709"/>
                          <a:gd name="T36" fmla="*/ 1096327 w 3111500"/>
                          <a:gd name="T37" fmla="*/ 97751 h 473709"/>
                          <a:gd name="T38" fmla="*/ 863917 w 3111500"/>
                          <a:gd name="T39" fmla="*/ 156171 h 473709"/>
                          <a:gd name="T40" fmla="*/ 1020508 w 3111500"/>
                          <a:gd name="T41" fmla="*/ 465213 h 473709"/>
                          <a:gd name="T42" fmla="*/ 1517573 w 3111500"/>
                          <a:gd name="T43" fmla="*/ 94373 h 473709"/>
                          <a:gd name="T44" fmla="*/ 1461554 w 3111500"/>
                          <a:gd name="T45" fmla="*/ 175844 h 473709"/>
                          <a:gd name="T46" fmla="*/ 1253109 w 3111500"/>
                          <a:gd name="T47" fmla="*/ 67627 h 473709"/>
                          <a:gd name="T48" fmla="*/ 1461554 w 3111500"/>
                          <a:gd name="T49" fmla="*/ 30124 h 473709"/>
                          <a:gd name="T50" fmla="*/ 1186103 w 3111500"/>
                          <a:gd name="T51" fmla="*/ 467296 h 473709"/>
                          <a:gd name="T52" fmla="*/ 1518424 w 3111500"/>
                          <a:gd name="T53" fmla="*/ 237337 h 473709"/>
                          <a:gd name="T54" fmla="*/ 1867154 w 3111500"/>
                          <a:gd name="T55" fmla="*/ 153098 h 473709"/>
                          <a:gd name="T56" fmla="*/ 1820608 w 3111500"/>
                          <a:gd name="T57" fmla="*/ 332028 h 473709"/>
                          <a:gd name="T58" fmla="*/ 1667751 w 3111500"/>
                          <a:gd name="T59" fmla="*/ 391515 h 473709"/>
                          <a:gd name="T60" fmla="*/ 1695018 w 3111500"/>
                          <a:gd name="T61" fmla="*/ 158038 h 473709"/>
                          <a:gd name="T62" fmla="*/ 1820608 w 3111500"/>
                          <a:gd name="T63" fmla="*/ 110604 h 473709"/>
                          <a:gd name="T64" fmla="*/ 1601025 w 3111500"/>
                          <a:gd name="T65" fmla="*/ 150114 h 473709"/>
                          <a:gd name="T66" fmla="*/ 1635163 w 3111500"/>
                          <a:gd name="T67" fmla="*/ 448373 h 473709"/>
                          <a:gd name="T68" fmla="*/ 1866620 w 3111500"/>
                          <a:gd name="T69" fmla="*/ 411340 h 473709"/>
                          <a:gd name="T70" fmla="*/ 2402370 w 3111500"/>
                          <a:gd name="T71" fmla="*/ 358457 h 473709"/>
                          <a:gd name="T72" fmla="*/ 2343874 w 3111500"/>
                          <a:gd name="T73" fmla="*/ 401574 h 473709"/>
                          <a:gd name="T74" fmla="*/ 2254796 w 3111500"/>
                          <a:gd name="T75" fmla="*/ 96761 h 473709"/>
                          <a:gd name="T76" fmla="*/ 2102929 w 3111500"/>
                          <a:gd name="T77" fmla="*/ 358457 h 473709"/>
                          <a:gd name="T78" fmla="*/ 2043366 w 3111500"/>
                          <a:gd name="T79" fmla="*/ 400888 h 473709"/>
                          <a:gd name="T80" fmla="*/ 1979803 w 3111500"/>
                          <a:gd name="T81" fmla="*/ 419404 h 473709"/>
                          <a:gd name="T82" fmla="*/ 2184704 w 3111500"/>
                          <a:gd name="T83" fmla="*/ 212128 h 473709"/>
                          <a:gd name="T84" fmla="*/ 2238044 w 3111500"/>
                          <a:gd name="T85" fmla="*/ 165696 h 473709"/>
                          <a:gd name="T86" fmla="*/ 2326449 w 3111500"/>
                          <a:gd name="T87" fmla="*/ 468274 h 473709"/>
                          <a:gd name="T88" fmla="*/ 2465082 w 3111500"/>
                          <a:gd name="T89" fmla="*/ 367677 h 473709"/>
                          <a:gd name="T90" fmla="*/ 2798267 w 3111500"/>
                          <a:gd name="T91" fmla="*/ 114922 h 473709"/>
                          <a:gd name="T92" fmla="*/ 2614041 w 3111500"/>
                          <a:gd name="T93" fmla="*/ 196227 h 473709"/>
                          <a:gd name="T94" fmla="*/ 2784640 w 3111500"/>
                          <a:gd name="T95" fmla="*/ 195707 h 473709"/>
                          <a:gd name="T96" fmla="*/ 2600566 w 3111500"/>
                          <a:gd name="T97" fmla="*/ 114922 h 473709"/>
                          <a:gd name="T98" fmla="*/ 2568638 w 3111500"/>
                          <a:gd name="T99" fmla="*/ 422097 h 473709"/>
                          <a:gd name="T100" fmla="*/ 2829737 w 3111500"/>
                          <a:gd name="T101" fmla="*/ 429133 h 473709"/>
                          <a:gd name="T102" fmla="*/ 2767761 w 3111500"/>
                          <a:gd name="T103" fmla="*/ 398729 h 473709"/>
                          <a:gd name="T104" fmla="*/ 2608288 w 3111500"/>
                          <a:gd name="T105" fmla="*/ 335089 h 473709"/>
                          <a:gd name="T106" fmla="*/ 3085935 w 3111500"/>
                          <a:gd name="T107" fmla="*/ 91605 h 473709"/>
                          <a:gd name="T108" fmla="*/ 2913773 w 3111500"/>
                          <a:gd name="T109" fmla="*/ 467296 h 473709"/>
                          <a:gd name="T110" fmla="*/ 3081007 w 3111500"/>
                          <a:gd name="T111" fmla="*/ 153098 h 4737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3111500" h="473709">
                            <a:moveTo>
                              <a:pt x="458685" y="6146"/>
                            </a:moveTo>
                            <a:lnTo>
                              <a:pt x="392277" y="6146"/>
                            </a:lnTo>
                            <a:lnTo>
                              <a:pt x="392277" y="325259"/>
                            </a:lnTo>
                            <a:lnTo>
                              <a:pt x="389420" y="365302"/>
                            </a:lnTo>
                            <a:lnTo>
                              <a:pt x="380911" y="391045"/>
                            </a:lnTo>
                            <a:lnTo>
                              <a:pt x="366852" y="404799"/>
                            </a:lnTo>
                            <a:lnTo>
                              <a:pt x="347395" y="408876"/>
                            </a:lnTo>
                            <a:lnTo>
                              <a:pt x="335534" y="407606"/>
                            </a:lnTo>
                            <a:lnTo>
                              <a:pt x="301129" y="375412"/>
                            </a:lnTo>
                            <a:lnTo>
                              <a:pt x="287553" y="335749"/>
                            </a:lnTo>
                            <a:lnTo>
                              <a:pt x="242874" y="138950"/>
                            </a:lnTo>
                            <a:lnTo>
                              <a:pt x="223570" y="75742"/>
                            </a:lnTo>
                            <a:lnTo>
                              <a:pt x="197751" y="32588"/>
                            </a:lnTo>
                            <a:lnTo>
                              <a:pt x="163753" y="7874"/>
                            </a:lnTo>
                            <a:lnTo>
                              <a:pt x="119900" y="0"/>
                            </a:lnTo>
                            <a:lnTo>
                              <a:pt x="114363" y="0"/>
                            </a:lnTo>
                            <a:lnTo>
                              <a:pt x="73190" y="5600"/>
                            </a:lnTo>
                            <a:lnTo>
                              <a:pt x="18300" y="50469"/>
                            </a:lnTo>
                            <a:lnTo>
                              <a:pt x="4572" y="89712"/>
                            </a:lnTo>
                            <a:lnTo>
                              <a:pt x="0" y="140182"/>
                            </a:lnTo>
                            <a:lnTo>
                              <a:pt x="0" y="467296"/>
                            </a:lnTo>
                            <a:lnTo>
                              <a:pt x="66408" y="467296"/>
                            </a:lnTo>
                            <a:lnTo>
                              <a:pt x="66408" y="148170"/>
                            </a:lnTo>
                            <a:lnTo>
                              <a:pt x="69265" y="108127"/>
                            </a:lnTo>
                            <a:lnTo>
                              <a:pt x="77774" y="82384"/>
                            </a:lnTo>
                            <a:lnTo>
                              <a:pt x="91821" y="68630"/>
                            </a:lnTo>
                            <a:lnTo>
                              <a:pt x="111290" y="64554"/>
                            </a:lnTo>
                            <a:lnTo>
                              <a:pt x="123151" y="65824"/>
                            </a:lnTo>
                            <a:lnTo>
                              <a:pt x="157556" y="97764"/>
                            </a:lnTo>
                            <a:lnTo>
                              <a:pt x="171132" y="137680"/>
                            </a:lnTo>
                            <a:lnTo>
                              <a:pt x="215811" y="334479"/>
                            </a:lnTo>
                            <a:lnTo>
                              <a:pt x="235115" y="397700"/>
                            </a:lnTo>
                            <a:lnTo>
                              <a:pt x="260934" y="440855"/>
                            </a:lnTo>
                            <a:lnTo>
                              <a:pt x="294932" y="465569"/>
                            </a:lnTo>
                            <a:lnTo>
                              <a:pt x="338785" y="473443"/>
                            </a:lnTo>
                            <a:lnTo>
                              <a:pt x="344322" y="473443"/>
                            </a:lnTo>
                            <a:lnTo>
                              <a:pt x="385495" y="467829"/>
                            </a:lnTo>
                            <a:lnTo>
                              <a:pt x="440385" y="422973"/>
                            </a:lnTo>
                            <a:lnTo>
                              <a:pt x="454113" y="383717"/>
                            </a:lnTo>
                            <a:lnTo>
                              <a:pt x="458685" y="333248"/>
                            </a:lnTo>
                            <a:lnTo>
                              <a:pt x="458685" y="6146"/>
                            </a:lnTo>
                            <a:close/>
                          </a:path>
                          <a:path w="3111500" h="473709">
                            <a:moveTo>
                              <a:pt x="829462" y="226885"/>
                            </a:moveTo>
                            <a:lnTo>
                              <a:pt x="823683" y="180695"/>
                            </a:lnTo>
                            <a:lnTo>
                              <a:pt x="806538" y="143141"/>
                            </a:lnTo>
                            <a:lnTo>
                              <a:pt x="778332" y="115138"/>
                            </a:lnTo>
                            <a:lnTo>
                              <a:pt x="739355" y="97650"/>
                            </a:lnTo>
                            <a:lnTo>
                              <a:pt x="689889" y="91605"/>
                            </a:lnTo>
                            <a:lnTo>
                              <a:pt x="677595" y="91605"/>
                            </a:lnTo>
                            <a:lnTo>
                              <a:pt x="626160" y="96266"/>
                            </a:lnTo>
                            <a:lnTo>
                              <a:pt x="586206" y="110236"/>
                            </a:lnTo>
                            <a:lnTo>
                              <a:pt x="540639" y="166293"/>
                            </a:lnTo>
                            <a:lnTo>
                              <a:pt x="534949" y="208432"/>
                            </a:lnTo>
                            <a:lnTo>
                              <a:pt x="600125" y="208432"/>
                            </a:lnTo>
                            <a:lnTo>
                              <a:pt x="605091" y="184226"/>
                            </a:lnTo>
                            <a:lnTo>
                              <a:pt x="620026" y="166928"/>
                            </a:lnTo>
                            <a:lnTo>
                              <a:pt x="644994" y="156552"/>
                            </a:lnTo>
                            <a:lnTo>
                              <a:pt x="680059" y="153098"/>
                            </a:lnTo>
                            <a:lnTo>
                              <a:pt x="716534" y="158115"/>
                            </a:lnTo>
                            <a:lnTo>
                              <a:pt x="742238" y="172542"/>
                            </a:lnTo>
                            <a:lnTo>
                              <a:pt x="757440" y="195376"/>
                            </a:lnTo>
                            <a:lnTo>
                              <a:pt x="762444" y="225653"/>
                            </a:lnTo>
                            <a:lnTo>
                              <a:pt x="762444" y="257009"/>
                            </a:lnTo>
                            <a:lnTo>
                              <a:pt x="762444" y="353542"/>
                            </a:lnTo>
                            <a:lnTo>
                              <a:pt x="762444" y="357225"/>
                            </a:lnTo>
                            <a:lnTo>
                              <a:pt x="756513" y="380530"/>
                            </a:lnTo>
                            <a:lnTo>
                              <a:pt x="739394" y="398805"/>
                            </a:lnTo>
                            <a:lnTo>
                              <a:pt x="712127" y="410756"/>
                            </a:lnTo>
                            <a:lnTo>
                              <a:pt x="675754" y="415023"/>
                            </a:lnTo>
                            <a:lnTo>
                              <a:pt x="638175" y="411467"/>
                            </a:lnTo>
                            <a:lnTo>
                              <a:pt x="611263" y="400812"/>
                            </a:lnTo>
                            <a:lnTo>
                              <a:pt x="595071" y="383120"/>
                            </a:lnTo>
                            <a:lnTo>
                              <a:pt x="589661" y="358457"/>
                            </a:lnTo>
                            <a:lnTo>
                              <a:pt x="589661" y="353542"/>
                            </a:lnTo>
                            <a:lnTo>
                              <a:pt x="594550" y="328104"/>
                            </a:lnTo>
                            <a:lnTo>
                              <a:pt x="609879" y="310502"/>
                            </a:lnTo>
                            <a:lnTo>
                              <a:pt x="636612" y="300278"/>
                            </a:lnTo>
                            <a:lnTo>
                              <a:pt x="675754" y="296976"/>
                            </a:lnTo>
                            <a:lnTo>
                              <a:pt x="715492" y="300202"/>
                            </a:lnTo>
                            <a:lnTo>
                              <a:pt x="742378" y="310273"/>
                            </a:lnTo>
                            <a:lnTo>
                              <a:pt x="757631" y="327837"/>
                            </a:lnTo>
                            <a:lnTo>
                              <a:pt x="762444" y="353542"/>
                            </a:lnTo>
                            <a:lnTo>
                              <a:pt x="762444" y="257009"/>
                            </a:lnTo>
                            <a:lnTo>
                              <a:pt x="742861" y="250558"/>
                            </a:lnTo>
                            <a:lnTo>
                              <a:pt x="720166" y="245948"/>
                            </a:lnTo>
                            <a:lnTo>
                              <a:pt x="694486" y="243179"/>
                            </a:lnTo>
                            <a:lnTo>
                              <a:pt x="665911" y="242252"/>
                            </a:lnTo>
                            <a:lnTo>
                              <a:pt x="614413" y="246748"/>
                            </a:lnTo>
                            <a:lnTo>
                              <a:pt x="574306" y="260210"/>
                            </a:lnTo>
                            <a:lnTo>
                              <a:pt x="528396" y="313944"/>
                            </a:lnTo>
                            <a:lnTo>
                              <a:pt x="522732" y="353542"/>
                            </a:lnTo>
                            <a:lnTo>
                              <a:pt x="522643" y="360299"/>
                            </a:lnTo>
                            <a:lnTo>
                              <a:pt x="528929" y="400634"/>
                            </a:lnTo>
                            <a:lnTo>
                              <a:pt x="547293" y="432269"/>
                            </a:lnTo>
                            <a:lnTo>
                              <a:pt x="576961" y="455041"/>
                            </a:lnTo>
                            <a:lnTo>
                              <a:pt x="617169" y="468820"/>
                            </a:lnTo>
                            <a:lnTo>
                              <a:pt x="667143" y="473443"/>
                            </a:lnTo>
                            <a:lnTo>
                              <a:pt x="680669" y="473443"/>
                            </a:lnTo>
                            <a:lnTo>
                              <a:pt x="730135" y="468134"/>
                            </a:lnTo>
                            <a:lnTo>
                              <a:pt x="771283" y="452488"/>
                            </a:lnTo>
                            <a:lnTo>
                              <a:pt x="802576" y="426961"/>
                            </a:lnTo>
                            <a:lnTo>
                              <a:pt x="822477" y="391985"/>
                            </a:lnTo>
                            <a:lnTo>
                              <a:pt x="829462" y="348005"/>
                            </a:lnTo>
                            <a:lnTo>
                              <a:pt x="829462" y="296976"/>
                            </a:lnTo>
                            <a:lnTo>
                              <a:pt x="829462" y="257009"/>
                            </a:lnTo>
                            <a:lnTo>
                              <a:pt x="829462" y="226885"/>
                            </a:lnTo>
                            <a:close/>
                          </a:path>
                          <a:path w="3111500" h="473709">
                            <a:moveTo>
                              <a:pt x="1100010" y="405803"/>
                            </a:moveTo>
                            <a:lnTo>
                              <a:pt x="1054519" y="405803"/>
                            </a:lnTo>
                            <a:lnTo>
                              <a:pt x="1036180" y="404761"/>
                            </a:lnTo>
                            <a:lnTo>
                              <a:pt x="999172" y="389204"/>
                            </a:lnTo>
                            <a:lnTo>
                              <a:pt x="984732" y="345363"/>
                            </a:lnTo>
                            <a:lnTo>
                              <a:pt x="983805" y="322186"/>
                            </a:lnTo>
                            <a:lnTo>
                              <a:pt x="983805" y="156171"/>
                            </a:lnTo>
                            <a:lnTo>
                              <a:pt x="1096327" y="156171"/>
                            </a:lnTo>
                            <a:lnTo>
                              <a:pt x="1096327" y="97751"/>
                            </a:lnTo>
                            <a:lnTo>
                              <a:pt x="983805" y="97751"/>
                            </a:lnTo>
                            <a:lnTo>
                              <a:pt x="983805" y="20294"/>
                            </a:lnTo>
                            <a:lnTo>
                              <a:pt x="916787" y="20294"/>
                            </a:lnTo>
                            <a:lnTo>
                              <a:pt x="916787" y="97751"/>
                            </a:lnTo>
                            <a:lnTo>
                              <a:pt x="863917" y="97751"/>
                            </a:lnTo>
                            <a:lnTo>
                              <a:pt x="863917" y="156171"/>
                            </a:lnTo>
                            <a:lnTo>
                              <a:pt x="916787" y="156171"/>
                            </a:lnTo>
                            <a:lnTo>
                              <a:pt x="916787" y="316649"/>
                            </a:lnTo>
                            <a:lnTo>
                              <a:pt x="918756" y="355841"/>
                            </a:lnTo>
                            <a:lnTo>
                              <a:pt x="934427" y="414616"/>
                            </a:lnTo>
                            <a:lnTo>
                              <a:pt x="966355" y="448614"/>
                            </a:lnTo>
                            <a:lnTo>
                              <a:pt x="1020508" y="465213"/>
                            </a:lnTo>
                            <a:lnTo>
                              <a:pt x="1056360" y="467296"/>
                            </a:lnTo>
                            <a:lnTo>
                              <a:pt x="1100010" y="467296"/>
                            </a:lnTo>
                            <a:lnTo>
                              <a:pt x="1100010" y="405803"/>
                            </a:lnTo>
                            <a:close/>
                          </a:path>
                          <a:path w="3111500" h="473709">
                            <a:moveTo>
                              <a:pt x="1528572" y="152476"/>
                            </a:moveTo>
                            <a:lnTo>
                              <a:pt x="1525803" y="122047"/>
                            </a:lnTo>
                            <a:lnTo>
                              <a:pt x="1517573" y="94373"/>
                            </a:lnTo>
                            <a:lnTo>
                              <a:pt x="1503921" y="69469"/>
                            </a:lnTo>
                            <a:lnTo>
                              <a:pt x="1502333" y="67627"/>
                            </a:lnTo>
                            <a:lnTo>
                              <a:pt x="1484909" y="47332"/>
                            </a:lnTo>
                            <a:lnTo>
                              <a:pt x="1461554" y="30124"/>
                            </a:lnTo>
                            <a:lnTo>
                              <a:pt x="1461554" y="155549"/>
                            </a:lnTo>
                            <a:lnTo>
                              <a:pt x="1461554" y="175844"/>
                            </a:lnTo>
                            <a:lnTo>
                              <a:pt x="1454950" y="211632"/>
                            </a:lnTo>
                            <a:lnTo>
                              <a:pt x="1435036" y="239407"/>
                            </a:lnTo>
                            <a:lnTo>
                              <a:pt x="1401635" y="257378"/>
                            </a:lnTo>
                            <a:lnTo>
                              <a:pt x="1354569" y="263766"/>
                            </a:lnTo>
                            <a:lnTo>
                              <a:pt x="1253109" y="263766"/>
                            </a:lnTo>
                            <a:lnTo>
                              <a:pt x="1253109" y="67627"/>
                            </a:lnTo>
                            <a:lnTo>
                              <a:pt x="1354569" y="67627"/>
                            </a:lnTo>
                            <a:lnTo>
                              <a:pt x="1401635" y="74015"/>
                            </a:lnTo>
                            <a:lnTo>
                              <a:pt x="1435036" y="91986"/>
                            </a:lnTo>
                            <a:lnTo>
                              <a:pt x="1454950" y="119761"/>
                            </a:lnTo>
                            <a:lnTo>
                              <a:pt x="1461554" y="155549"/>
                            </a:lnTo>
                            <a:lnTo>
                              <a:pt x="1461554" y="30124"/>
                            </a:lnTo>
                            <a:lnTo>
                              <a:pt x="1460347" y="29235"/>
                            </a:lnTo>
                            <a:lnTo>
                              <a:pt x="1430883" y="16370"/>
                            </a:lnTo>
                            <a:lnTo>
                              <a:pt x="1396453" y="8686"/>
                            </a:lnTo>
                            <a:lnTo>
                              <a:pt x="1357020" y="6146"/>
                            </a:lnTo>
                            <a:lnTo>
                              <a:pt x="1186103" y="6146"/>
                            </a:lnTo>
                            <a:lnTo>
                              <a:pt x="1186103" y="467296"/>
                            </a:lnTo>
                            <a:lnTo>
                              <a:pt x="1253109" y="467296"/>
                            </a:lnTo>
                            <a:lnTo>
                              <a:pt x="1253109" y="325259"/>
                            </a:lnTo>
                            <a:lnTo>
                              <a:pt x="1367472" y="325259"/>
                            </a:lnTo>
                            <a:lnTo>
                              <a:pt x="1437182" y="315036"/>
                            </a:lnTo>
                            <a:lnTo>
                              <a:pt x="1487982" y="284060"/>
                            </a:lnTo>
                            <a:lnTo>
                              <a:pt x="1518424" y="237337"/>
                            </a:lnTo>
                            <a:lnTo>
                              <a:pt x="1528572" y="179539"/>
                            </a:lnTo>
                            <a:lnTo>
                              <a:pt x="1528572" y="152476"/>
                            </a:lnTo>
                            <a:close/>
                          </a:path>
                          <a:path w="3111500" h="473709">
                            <a:moveTo>
                              <a:pt x="1887639" y="228117"/>
                            </a:moveTo>
                            <a:lnTo>
                              <a:pt x="1885200" y="199428"/>
                            </a:lnTo>
                            <a:lnTo>
                              <a:pt x="1877872" y="173380"/>
                            </a:lnTo>
                            <a:lnTo>
                              <a:pt x="1867154" y="153098"/>
                            </a:lnTo>
                            <a:lnTo>
                              <a:pt x="1865579" y="150114"/>
                            </a:lnTo>
                            <a:lnTo>
                              <a:pt x="1848281" y="129730"/>
                            </a:lnTo>
                            <a:lnTo>
                              <a:pt x="1826247" y="113131"/>
                            </a:lnTo>
                            <a:lnTo>
                              <a:pt x="1820608" y="110604"/>
                            </a:lnTo>
                            <a:lnTo>
                              <a:pt x="1820608" y="231800"/>
                            </a:lnTo>
                            <a:lnTo>
                              <a:pt x="1820608" y="332028"/>
                            </a:lnTo>
                            <a:lnTo>
                              <a:pt x="1815185" y="366725"/>
                            </a:lnTo>
                            <a:lnTo>
                              <a:pt x="1798866" y="391515"/>
                            </a:lnTo>
                            <a:lnTo>
                              <a:pt x="1771599" y="406387"/>
                            </a:lnTo>
                            <a:lnTo>
                              <a:pt x="1733308" y="411340"/>
                            </a:lnTo>
                            <a:lnTo>
                              <a:pt x="1695018" y="406387"/>
                            </a:lnTo>
                            <a:lnTo>
                              <a:pt x="1667751" y="391515"/>
                            </a:lnTo>
                            <a:lnTo>
                              <a:pt x="1651431" y="366725"/>
                            </a:lnTo>
                            <a:lnTo>
                              <a:pt x="1645996" y="332028"/>
                            </a:lnTo>
                            <a:lnTo>
                              <a:pt x="1645996" y="231800"/>
                            </a:lnTo>
                            <a:lnTo>
                              <a:pt x="1651431" y="197459"/>
                            </a:lnTo>
                            <a:lnTo>
                              <a:pt x="1667751" y="172847"/>
                            </a:lnTo>
                            <a:lnTo>
                              <a:pt x="1695018" y="158038"/>
                            </a:lnTo>
                            <a:lnTo>
                              <a:pt x="1733308" y="153098"/>
                            </a:lnTo>
                            <a:lnTo>
                              <a:pt x="1771599" y="158038"/>
                            </a:lnTo>
                            <a:lnTo>
                              <a:pt x="1798866" y="172847"/>
                            </a:lnTo>
                            <a:lnTo>
                              <a:pt x="1815185" y="197459"/>
                            </a:lnTo>
                            <a:lnTo>
                              <a:pt x="1820608" y="231800"/>
                            </a:lnTo>
                            <a:lnTo>
                              <a:pt x="1820608" y="110604"/>
                            </a:lnTo>
                            <a:lnTo>
                              <a:pt x="1799793" y="101219"/>
                            </a:lnTo>
                            <a:lnTo>
                              <a:pt x="1768830" y="94018"/>
                            </a:lnTo>
                            <a:lnTo>
                              <a:pt x="1733308" y="91605"/>
                            </a:lnTo>
                            <a:lnTo>
                              <a:pt x="1697786" y="94018"/>
                            </a:lnTo>
                            <a:lnTo>
                              <a:pt x="1640357" y="113131"/>
                            </a:lnTo>
                            <a:lnTo>
                              <a:pt x="1601025" y="150114"/>
                            </a:lnTo>
                            <a:lnTo>
                              <a:pt x="1581416" y="199428"/>
                            </a:lnTo>
                            <a:lnTo>
                              <a:pt x="1578991" y="228117"/>
                            </a:lnTo>
                            <a:lnTo>
                              <a:pt x="1578991" y="336931"/>
                            </a:lnTo>
                            <a:lnTo>
                              <a:pt x="1585290" y="382231"/>
                            </a:lnTo>
                            <a:lnTo>
                              <a:pt x="1604086" y="419836"/>
                            </a:lnTo>
                            <a:lnTo>
                              <a:pt x="1635163" y="448373"/>
                            </a:lnTo>
                            <a:lnTo>
                              <a:pt x="1678305" y="466483"/>
                            </a:lnTo>
                            <a:lnTo>
                              <a:pt x="1733308" y="472821"/>
                            </a:lnTo>
                            <a:lnTo>
                              <a:pt x="1788083" y="466483"/>
                            </a:lnTo>
                            <a:lnTo>
                              <a:pt x="1831187" y="448373"/>
                            </a:lnTo>
                            <a:lnTo>
                              <a:pt x="1862353" y="419836"/>
                            </a:lnTo>
                            <a:lnTo>
                              <a:pt x="1866620" y="411340"/>
                            </a:lnTo>
                            <a:lnTo>
                              <a:pt x="1881263" y="382231"/>
                            </a:lnTo>
                            <a:lnTo>
                              <a:pt x="1887639" y="336931"/>
                            </a:lnTo>
                            <a:lnTo>
                              <a:pt x="1887639" y="228117"/>
                            </a:lnTo>
                            <a:close/>
                          </a:path>
                          <a:path w="3111500" h="473709">
                            <a:moveTo>
                              <a:pt x="2501963" y="97751"/>
                            </a:moveTo>
                            <a:lnTo>
                              <a:pt x="2431262" y="97751"/>
                            </a:lnTo>
                            <a:lnTo>
                              <a:pt x="2402370" y="358457"/>
                            </a:lnTo>
                            <a:lnTo>
                              <a:pt x="2397683" y="384200"/>
                            </a:lnTo>
                            <a:lnTo>
                              <a:pt x="2390749" y="400659"/>
                            </a:lnTo>
                            <a:lnTo>
                              <a:pt x="2381173" y="409384"/>
                            </a:lnTo>
                            <a:lnTo>
                              <a:pt x="2368537" y="411949"/>
                            </a:lnTo>
                            <a:lnTo>
                              <a:pt x="2354224" y="409740"/>
                            </a:lnTo>
                            <a:lnTo>
                              <a:pt x="2343874" y="401574"/>
                            </a:lnTo>
                            <a:lnTo>
                              <a:pt x="2336635" y="385229"/>
                            </a:lnTo>
                            <a:lnTo>
                              <a:pt x="2331643" y="358457"/>
                            </a:lnTo>
                            <a:lnTo>
                              <a:pt x="2309507" y="192443"/>
                            </a:lnTo>
                            <a:lnTo>
                              <a:pt x="2304656" y="165341"/>
                            </a:lnTo>
                            <a:lnTo>
                              <a:pt x="2290330" y="125437"/>
                            </a:lnTo>
                            <a:lnTo>
                              <a:pt x="2254796" y="96761"/>
                            </a:lnTo>
                            <a:lnTo>
                              <a:pt x="2219756" y="91605"/>
                            </a:lnTo>
                            <a:lnTo>
                              <a:pt x="2212987" y="91605"/>
                            </a:lnTo>
                            <a:lnTo>
                              <a:pt x="2164994" y="103276"/>
                            </a:lnTo>
                            <a:lnTo>
                              <a:pt x="2135670" y="143027"/>
                            </a:lnTo>
                            <a:lnTo>
                              <a:pt x="2124443" y="192443"/>
                            </a:lnTo>
                            <a:lnTo>
                              <a:pt x="2102929" y="358457"/>
                            </a:lnTo>
                            <a:lnTo>
                              <a:pt x="2097938" y="384454"/>
                            </a:lnTo>
                            <a:lnTo>
                              <a:pt x="2090242" y="400888"/>
                            </a:lnTo>
                            <a:lnTo>
                              <a:pt x="2079663" y="409473"/>
                            </a:lnTo>
                            <a:lnTo>
                              <a:pt x="2066036" y="411949"/>
                            </a:lnTo>
                            <a:lnTo>
                              <a:pt x="2052878" y="409473"/>
                            </a:lnTo>
                            <a:lnTo>
                              <a:pt x="2043366" y="400888"/>
                            </a:lnTo>
                            <a:lnTo>
                              <a:pt x="2036724" y="384454"/>
                            </a:lnTo>
                            <a:lnTo>
                              <a:pt x="2032215" y="358457"/>
                            </a:lnTo>
                            <a:lnTo>
                              <a:pt x="2002091" y="97751"/>
                            </a:lnTo>
                            <a:lnTo>
                              <a:pt x="1931377" y="97751"/>
                            </a:lnTo>
                            <a:lnTo>
                              <a:pt x="1968271" y="367677"/>
                            </a:lnTo>
                            <a:lnTo>
                              <a:pt x="1979803" y="419404"/>
                            </a:lnTo>
                            <a:lnTo>
                              <a:pt x="2009546" y="460984"/>
                            </a:lnTo>
                            <a:lnTo>
                              <a:pt x="2058657" y="473443"/>
                            </a:lnTo>
                            <a:lnTo>
                              <a:pt x="2070341" y="473443"/>
                            </a:lnTo>
                            <a:lnTo>
                              <a:pt x="2133981" y="450773"/>
                            </a:lnTo>
                            <a:lnTo>
                              <a:pt x="2164410" y="369531"/>
                            </a:lnTo>
                            <a:lnTo>
                              <a:pt x="2184704" y="212128"/>
                            </a:lnTo>
                            <a:lnTo>
                              <a:pt x="2189353" y="183121"/>
                            </a:lnTo>
                            <a:lnTo>
                              <a:pt x="2195614" y="165468"/>
                            </a:lnTo>
                            <a:lnTo>
                              <a:pt x="2204415" y="156692"/>
                            </a:lnTo>
                            <a:lnTo>
                              <a:pt x="2216670" y="154330"/>
                            </a:lnTo>
                            <a:lnTo>
                              <a:pt x="2229027" y="156781"/>
                            </a:lnTo>
                            <a:lnTo>
                              <a:pt x="2238044" y="165696"/>
                            </a:lnTo>
                            <a:lnTo>
                              <a:pt x="2244521" y="183375"/>
                            </a:lnTo>
                            <a:lnTo>
                              <a:pt x="2249271" y="212128"/>
                            </a:lnTo>
                            <a:lnTo>
                              <a:pt x="2269553" y="369531"/>
                            </a:lnTo>
                            <a:lnTo>
                              <a:pt x="2280450" y="418973"/>
                            </a:lnTo>
                            <a:lnTo>
                              <a:pt x="2299068" y="451002"/>
                            </a:lnTo>
                            <a:lnTo>
                              <a:pt x="2326449" y="468274"/>
                            </a:lnTo>
                            <a:lnTo>
                              <a:pt x="2363622" y="473443"/>
                            </a:lnTo>
                            <a:lnTo>
                              <a:pt x="2375306" y="473443"/>
                            </a:lnTo>
                            <a:lnTo>
                              <a:pt x="2409393" y="468325"/>
                            </a:lnTo>
                            <a:lnTo>
                              <a:pt x="2435415" y="451002"/>
                            </a:lnTo>
                            <a:lnTo>
                              <a:pt x="2453817" y="418452"/>
                            </a:lnTo>
                            <a:lnTo>
                              <a:pt x="2465082" y="367677"/>
                            </a:lnTo>
                            <a:lnTo>
                              <a:pt x="2501963" y="97751"/>
                            </a:lnTo>
                            <a:close/>
                          </a:path>
                          <a:path w="3111500" h="473709">
                            <a:moveTo>
                              <a:pt x="2854845" y="226263"/>
                            </a:moveTo>
                            <a:lnTo>
                              <a:pt x="2848470" y="180149"/>
                            </a:lnTo>
                            <a:lnTo>
                              <a:pt x="2834144" y="151866"/>
                            </a:lnTo>
                            <a:lnTo>
                              <a:pt x="2829522" y="142735"/>
                            </a:lnTo>
                            <a:lnTo>
                              <a:pt x="2798267" y="114922"/>
                            </a:lnTo>
                            <a:lnTo>
                              <a:pt x="2790291" y="111734"/>
                            </a:lnTo>
                            <a:lnTo>
                              <a:pt x="2790291" y="229958"/>
                            </a:lnTo>
                            <a:lnTo>
                              <a:pt x="2790291" y="251472"/>
                            </a:lnTo>
                            <a:lnTo>
                              <a:pt x="2608288" y="251472"/>
                            </a:lnTo>
                            <a:lnTo>
                              <a:pt x="2608389" y="229958"/>
                            </a:lnTo>
                            <a:lnTo>
                              <a:pt x="2614041" y="196227"/>
                            </a:lnTo>
                            <a:lnTo>
                              <a:pt x="2631262" y="171615"/>
                            </a:lnTo>
                            <a:lnTo>
                              <a:pt x="2659900" y="156806"/>
                            </a:lnTo>
                            <a:lnTo>
                              <a:pt x="2699905" y="151866"/>
                            </a:lnTo>
                            <a:lnTo>
                              <a:pt x="2739440" y="156718"/>
                            </a:lnTo>
                            <a:lnTo>
                              <a:pt x="2767685" y="171310"/>
                            </a:lnTo>
                            <a:lnTo>
                              <a:pt x="2784640" y="195707"/>
                            </a:lnTo>
                            <a:lnTo>
                              <a:pt x="2790291" y="229958"/>
                            </a:lnTo>
                            <a:lnTo>
                              <a:pt x="2790291" y="111734"/>
                            </a:lnTo>
                            <a:lnTo>
                              <a:pt x="2754973" y="97586"/>
                            </a:lnTo>
                            <a:lnTo>
                              <a:pt x="2699905" y="91605"/>
                            </a:lnTo>
                            <a:lnTo>
                              <a:pt x="2644229" y="97586"/>
                            </a:lnTo>
                            <a:lnTo>
                              <a:pt x="2600566" y="114922"/>
                            </a:lnTo>
                            <a:lnTo>
                              <a:pt x="2569121" y="142735"/>
                            </a:lnTo>
                            <a:lnTo>
                              <a:pt x="2550109" y="180149"/>
                            </a:lnTo>
                            <a:lnTo>
                              <a:pt x="2543721" y="226263"/>
                            </a:lnTo>
                            <a:lnTo>
                              <a:pt x="2543721" y="338785"/>
                            </a:lnTo>
                            <a:lnTo>
                              <a:pt x="2549931" y="384835"/>
                            </a:lnTo>
                            <a:lnTo>
                              <a:pt x="2568638" y="422097"/>
                            </a:lnTo>
                            <a:lnTo>
                              <a:pt x="2599906" y="449732"/>
                            </a:lnTo>
                            <a:lnTo>
                              <a:pt x="2643835" y="466915"/>
                            </a:lnTo>
                            <a:lnTo>
                              <a:pt x="2700515" y="472821"/>
                            </a:lnTo>
                            <a:lnTo>
                              <a:pt x="2755519" y="467474"/>
                            </a:lnTo>
                            <a:lnTo>
                              <a:pt x="2798673" y="452399"/>
                            </a:lnTo>
                            <a:lnTo>
                              <a:pt x="2829737" y="429133"/>
                            </a:lnTo>
                            <a:lnTo>
                              <a:pt x="2854845" y="363994"/>
                            </a:lnTo>
                            <a:lnTo>
                              <a:pt x="2854845" y="353542"/>
                            </a:lnTo>
                            <a:lnTo>
                              <a:pt x="2790291" y="353542"/>
                            </a:lnTo>
                            <a:lnTo>
                              <a:pt x="2790291" y="357225"/>
                            </a:lnTo>
                            <a:lnTo>
                              <a:pt x="2784652" y="381444"/>
                            </a:lnTo>
                            <a:lnTo>
                              <a:pt x="2767761" y="398729"/>
                            </a:lnTo>
                            <a:lnTo>
                              <a:pt x="2739707" y="409105"/>
                            </a:lnTo>
                            <a:lnTo>
                              <a:pt x="2700515" y="412572"/>
                            </a:lnTo>
                            <a:lnTo>
                              <a:pt x="2660167" y="407720"/>
                            </a:lnTo>
                            <a:lnTo>
                              <a:pt x="2631338" y="393204"/>
                            </a:lnTo>
                            <a:lnTo>
                              <a:pt x="2614041" y="368985"/>
                            </a:lnTo>
                            <a:lnTo>
                              <a:pt x="2608288" y="335089"/>
                            </a:lnTo>
                            <a:lnTo>
                              <a:pt x="2608288" y="305574"/>
                            </a:lnTo>
                            <a:lnTo>
                              <a:pt x="2854845" y="305574"/>
                            </a:lnTo>
                            <a:lnTo>
                              <a:pt x="2854845" y="251472"/>
                            </a:lnTo>
                            <a:lnTo>
                              <a:pt x="2854845" y="226263"/>
                            </a:lnTo>
                            <a:close/>
                          </a:path>
                          <a:path w="3111500" h="473709">
                            <a:moveTo>
                              <a:pt x="3111131" y="91605"/>
                            </a:moveTo>
                            <a:lnTo>
                              <a:pt x="3085935" y="91605"/>
                            </a:lnTo>
                            <a:lnTo>
                              <a:pt x="3040850" y="93675"/>
                            </a:lnTo>
                            <a:lnTo>
                              <a:pt x="2973527" y="110020"/>
                            </a:lnTo>
                            <a:lnTo>
                              <a:pt x="2934792" y="144030"/>
                            </a:lnTo>
                            <a:lnTo>
                              <a:pt x="2916085" y="205816"/>
                            </a:lnTo>
                            <a:lnTo>
                              <a:pt x="2913773" y="247789"/>
                            </a:lnTo>
                            <a:lnTo>
                              <a:pt x="2913773" y="467296"/>
                            </a:lnTo>
                            <a:lnTo>
                              <a:pt x="2980791" y="467296"/>
                            </a:lnTo>
                            <a:lnTo>
                              <a:pt x="2980791" y="248386"/>
                            </a:lnTo>
                            <a:lnTo>
                              <a:pt x="2982061" y="221780"/>
                            </a:lnTo>
                            <a:lnTo>
                              <a:pt x="2992209" y="183286"/>
                            </a:lnTo>
                            <a:lnTo>
                              <a:pt x="3030893" y="157708"/>
                            </a:lnTo>
                            <a:lnTo>
                              <a:pt x="3081007" y="153098"/>
                            </a:lnTo>
                            <a:lnTo>
                              <a:pt x="3111131" y="153098"/>
                            </a:lnTo>
                            <a:lnTo>
                              <a:pt x="3111131" y="91605"/>
                            </a:lnTo>
                            <a:close/>
                          </a:path>
                        </a:pathLst>
                      </a:custGeom>
                      <a:solidFill>
                        <a:srgbClr val="00162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72276DC2" id="object 5" o:spid="_x0000_s1026" style="position:absolute;margin-left:150.65pt;margin-top:-5.45pt;width:150.9pt;height:25.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111500,473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" path="m458685,6146r-66408,l392277,325259r-2857,40043l380911,391045r-14059,13754l347395,408876r-11861,-1270l301129,375412,287553,335749,242874,138950,223570,75742,197751,32588,163753,7874,119900,r-5537,l73190,5600,18300,50469,4572,89712,,140182,,467296r66408,l66408,148170r2857,-40043l77774,82384,91821,68630r19469,-4076l123151,65824r34405,31940l171132,137680r44679,196799l235115,397700r25819,43155l294932,465569r43853,7874l344322,473443r41173,-5614l440385,422973r13728,-39256l458685,333248r,-327102xem829462,226885r-5779,-46190l806538,143141,778332,115138,739355,97650,689889,91605r-12294,l626160,96266r-39954,13970l540639,166293r-5690,42139l600125,208432r4966,-24206l620026,166928r24968,-10376l680059,153098r36475,5017l742238,172542r15202,22834l762444,225653r,31356l762444,353542r,3683l756513,380530r-17119,18275l712127,410756r-36373,4267l638175,411467,611263,400812,595071,383120r-5410,-24663l589661,353542r4889,-25438l609879,310502r26733,-10224l675754,296976r39738,3226l742378,310273r15253,17564l762444,353542r,-96533l742861,250558r-22695,-4610l694486,243179r-28575,-927l614413,246748r-40107,13462l528396,313944r-5664,39598l522643,360299r6286,40335l547293,432269r29668,22772l617169,468820r49974,4623l680669,473443r49466,-5309l771283,452488r31293,-25527l822477,391985r6985,-43980l829462,296976r,-39967l829462,226885xem1100010,405803r-45491,l1036180,404761,999172,389204,984732,345363r-927,-23177l983805,156171r112522,l1096327,97751r-112522,l983805,20294r-67018,l916787,97751r-52870,l863917,156171r52870,l916787,316649r1969,39192l934427,414616r31928,33998l1020508,465213r35852,2083l1100010,467296r,-61493xem1528572,152476r-2769,-30429l1517573,94373,1503921,69469r-1588,-1842l1484909,47332,1461554,30124r,125425l1461554,175844r-6604,35788l1435036,239407r-33401,17971l1354569,263766r-101460,l1253109,67627r101460,l1401635,74015r33401,17971l1454950,119761r6604,35788l1461554,30124r-1207,-889l1430883,16370,1396453,8686,1357020,6146r-170917,l1186103,467296r67006,l1253109,325259r114363,l1437182,315036r50800,-30976l1518424,237337r10148,-57798l1528572,152476xem1887639,228117r-2439,-28689l1877872,173380r-10718,-20282l1865579,150114r-17298,-20384l1826247,113131r-5639,-2527l1820608,231800r,100228l1815185,366725r-16319,24790l1771599,406387r-38291,4953l1695018,406387r-27267,-14872l1651431,366725r-5435,-34697l1645996,231800r5435,-34341l1667751,172847r27267,-14809l1733308,153098r38291,4940l1798866,172847r16319,24612l1820608,231800r,-121196l1799793,101219r-30963,-7201l1733308,91605r-35522,2413l1640357,113131r-39332,36983l1581416,199428r-2425,28689l1578991,336931r6299,45300l1604086,419836r31077,28537l1678305,466483r55003,6338l1788083,466483r43104,-18110l1862353,419836r4267,-8496l1881263,382231r6376,-45300l1887639,228117xem2501963,97751r-70701,l2402370,358457r-4687,25743l2390749,400659r-9576,8725l2368537,411949r-14313,-2209l2343874,401574r-7239,-16345l2331643,358457,2309507,192443r-4851,-27102l2290330,125437,2254796,96761r-35040,-5156l2212987,91605r-47993,11671l2135670,143027r-11227,49416l2102929,358457r-4991,25997l2090242,400888r-10579,8585l2066036,411949r-13158,-2476l2043366,400888r-6642,-16434l2032215,358457,2002091,97751r-70714,l1968271,367677r11532,51727l2009546,460984r49111,12459l2070341,473443r63640,-22670l2164410,369531r20294,-157403l2189353,183121r6261,-17653l2204415,156692r12255,-2362l2229027,156781r9017,8915l2244521,183375r4750,28753l2269553,369531r10897,49442l2299068,451002r27381,17272l2363622,473443r11684,l2409393,468325r26022,-17323l2453817,418452r11265,-50775l2501963,97751xem2854845,226263r-6375,-46114l2834144,151866r-4622,-9131l2798267,114922r-7976,-3188l2790291,229958r,21514l2608288,251472r101,-21514l2614041,196227r17221,-24612l2659900,156806r40005,-4940l2739440,156718r28245,14592l2784640,195707r5651,34251l2790291,111734,2754973,97586r-55068,-5981l2644229,97586r-43663,17336l2569121,142735r-19012,37414l2543721,226263r,112522l2549931,384835r18707,37262l2599906,449732r43929,17183l2700515,472821r55004,-5347l2798673,452399r31064,-23266l2854845,363994r,-10452l2790291,353542r,3683l2784652,381444r-16891,17285l2739707,409105r-39192,3467l2660167,407720r-28829,-14516l2614041,368985r-5753,-33896l2608288,305574r246557,l2854845,251472r,-25209xem3111131,91605r-25196,l3040850,93675r-67323,16345l2934792,144030r-18707,61786l2913773,247789r,219507l2980791,467296r,-218910l2982061,221780r10148,-38494l3030893,157708r50114,-4610l3111131,153098r,-61493xe" fillcolor="#00162c" stroked="f">
              <v:path arrowok="t" o:connecttype="custom" o:connectlocs="225951,277825;137701,51984;11271,34638;42662,74211;105403,94494;212074,324937;510881,155718;417343,62871;372687,126440;466521,134092;455406,273711;363183,246019;440685,206037;443563,168801;321960,242646;410906,324937;510881,238846;638202,277799;675248,67089;532102,107185;628550,319289;934701,64771;900198,120687;771813,46414;900198,20675;730543,320719;935225,162891;1150014,105076;1121346,227880;1027198,268708;1043993,108466;1121346,75911;986101,103028;1007127,307731;1149686,282314;1479664,246019;1443635,275612;1388770,66410;1295233,246019;1258547,275141;1219397,287849;1345599,145589;1378452,113722;1432903,321390;1518289,252347;1723504,78874;1610036,134676;1715111,134319;1601736,78874;1582071,289697;1742887,294526;1704715,273659;1606492,229981;1900684,62871;1794646,320719;1897649,105076" o:connectangles="0,0,0,0,0,0,0,0,0,0,0,0,0,0,0,0,0,0,0,0,0,0,0,0,0,0,0,0,0,0,0,0,0,0,0,0,0,0,0,0,0,0,0,0,0,0,0,0,0,0,0,0,0,0,0,0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16289"/>
    <w:multiLevelType w:val="multilevel"/>
    <w:tmpl w:val="EC0A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A70EE5"/>
    <w:multiLevelType w:val="hybridMultilevel"/>
    <w:tmpl w:val="4C26A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16E49"/>
    <w:multiLevelType w:val="hybridMultilevel"/>
    <w:tmpl w:val="8344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854438">
    <w:abstractNumId w:val="2"/>
  </w:num>
  <w:num w:numId="2" w16cid:durableId="889266007">
    <w:abstractNumId w:val="1"/>
  </w:num>
  <w:num w:numId="3" w16cid:durableId="1379429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B4"/>
    <w:rsid w:val="000043C3"/>
    <w:rsid w:val="00061AB3"/>
    <w:rsid w:val="000676E8"/>
    <w:rsid w:val="00071115"/>
    <w:rsid w:val="000A06DB"/>
    <w:rsid w:val="000C4CE6"/>
    <w:rsid w:val="000E4F60"/>
    <w:rsid w:val="000E5638"/>
    <w:rsid w:val="00101DED"/>
    <w:rsid w:val="00137DD0"/>
    <w:rsid w:val="00152295"/>
    <w:rsid w:val="00155E88"/>
    <w:rsid w:val="00183496"/>
    <w:rsid w:val="00195DE1"/>
    <w:rsid w:val="001E40AD"/>
    <w:rsid w:val="001E60CA"/>
    <w:rsid w:val="00237344"/>
    <w:rsid w:val="002842E6"/>
    <w:rsid w:val="002D4FD7"/>
    <w:rsid w:val="002D56F8"/>
    <w:rsid w:val="003126B5"/>
    <w:rsid w:val="00315F09"/>
    <w:rsid w:val="003238C2"/>
    <w:rsid w:val="003303F4"/>
    <w:rsid w:val="00334E5D"/>
    <w:rsid w:val="00352661"/>
    <w:rsid w:val="00375075"/>
    <w:rsid w:val="003B762B"/>
    <w:rsid w:val="003C1DEA"/>
    <w:rsid w:val="003E02F3"/>
    <w:rsid w:val="003E3BEA"/>
    <w:rsid w:val="003E4791"/>
    <w:rsid w:val="00401E97"/>
    <w:rsid w:val="00404B44"/>
    <w:rsid w:val="0041561C"/>
    <w:rsid w:val="00424A62"/>
    <w:rsid w:val="004A396C"/>
    <w:rsid w:val="004B5DFE"/>
    <w:rsid w:val="00543316"/>
    <w:rsid w:val="00543B01"/>
    <w:rsid w:val="00590606"/>
    <w:rsid w:val="005A2573"/>
    <w:rsid w:val="005D6EF8"/>
    <w:rsid w:val="005F1A5C"/>
    <w:rsid w:val="005F7747"/>
    <w:rsid w:val="0060210C"/>
    <w:rsid w:val="00612598"/>
    <w:rsid w:val="00620DB6"/>
    <w:rsid w:val="00623CA1"/>
    <w:rsid w:val="00634D33"/>
    <w:rsid w:val="0065388F"/>
    <w:rsid w:val="00653A9F"/>
    <w:rsid w:val="00686056"/>
    <w:rsid w:val="00697AC1"/>
    <w:rsid w:val="006E0539"/>
    <w:rsid w:val="007124DD"/>
    <w:rsid w:val="007335C7"/>
    <w:rsid w:val="00742630"/>
    <w:rsid w:val="0076001E"/>
    <w:rsid w:val="007637B2"/>
    <w:rsid w:val="00775C4B"/>
    <w:rsid w:val="007760CB"/>
    <w:rsid w:val="007B3665"/>
    <w:rsid w:val="007C7C83"/>
    <w:rsid w:val="007D2068"/>
    <w:rsid w:val="007E72AD"/>
    <w:rsid w:val="0081658A"/>
    <w:rsid w:val="0083397E"/>
    <w:rsid w:val="008501FA"/>
    <w:rsid w:val="00863C56"/>
    <w:rsid w:val="00897506"/>
    <w:rsid w:val="008B6DAA"/>
    <w:rsid w:val="008C0092"/>
    <w:rsid w:val="008C4391"/>
    <w:rsid w:val="008E3A05"/>
    <w:rsid w:val="008E502F"/>
    <w:rsid w:val="008F63A1"/>
    <w:rsid w:val="0090797B"/>
    <w:rsid w:val="00911822"/>
    <w:rsid w:val="0095557C"/>
    <w:rsid w:val="00957880"/>
    <w:rsid w:val="00976670"/>
    <w:rsid w:val="00981F6B"/>
    <w:rsid w:val="00987DD5"/>
    <w:rsid w:val="009A7223"/>
    <w:rsid w:val="009B5826"/>
    <w:rsid w:val="009E1893"/>
    <w:rsid w:val="009F726E"/>
    <w:rsid w:val="00A01479"/>
    <w:rsid w:val="00A14FEC"/>
    <w:rsid w:val="00A57E70"/>
    <w:rsid w:val="00A63DD4"/>
    <w:rsid w:val="00A6404E"/>
    <w:rsid w:val="00A744AD"/>
    <w:rsid w:val="00A90BB0"/>
    <w:rsid w:val="00AE2C36"/>
    <w:rsid w:val="00AF126A"/>
    <w:rsid w:val="00AF4857"/>
    <w:rsid w:val="00AF4EB4"/>
    <w:rsid w:val="00B05A35"/>
    <w:rsid w:val="00B05B24"/>
    <w:rsid w:val="00B108A3"/>
    <w:rsid w:val="00B10FD6"/>
    <w:rsid w:val="00B11590"/>
    <w:rsid w:val="00B1694C"/>
    <w:rsid w:val="00B4353D"/>
    <w:rsid w:val="00B613AF"/>
    <w:rsid w:val="00B7235A"/>
    <w:rsid w:val="00B77439"/>
    <w:rsid w:val="00BA552B"/>
    <w:rsid w:val="00BC1938"/>
    <w:rsid w:val="00BC3C66"/>
    <w:rsid w:val="00BD2A90"/>
    <w:rsid w:val="00BE30BE"/>
    <w:rsid w:val="00BF5320"/>
    <w:rsid w:val="00C12E24"/>
    <w:rsid w:val="00C205C5"/>
    <w:rsid w:val="00C23EF9"/>
    <w:rsid w:val="00C85AC1"/>
    <w:rsid w:val="00CA4058"/>
    <w:rsid w:val="00CA7A82"/>
    <w:rsid w:val="00CB0C06"/>
    <w:rsid w:val="00CC73D4"/>
    <w:rsid w:val="00D4232D"/>
    <w:rsid w:val="00D5458A"/>
    <w:rsid w:val="00D800F5"/>
    <w:rsid w:val="00D845FC"/>
    <w:rsid w:val="00D87182"/>
    <w:rsid w:val="00E054B6"/>
    <w:rsid w:val="00E200F8"/>
    <w:rsid w:val="00E26CF1"/>
    <w:rsid w:val="00E327D0"/>
    <w:rsid w:val="00E515CA"/>
    <w:rsid w:val="00E93901"/>
    <w:rsid w:val="00E9451F"/>
    <w:rsid w:val="00EB2220"/>
    <w:rsid w:val="00EC0213"/>
    <w:rsid w:val="00EC2F40"/>
    <w:rsid w:val="00ED4F01"/>
    <w:rsid w:val="00F17EB4"/>
    <w:rsid w:val="00F30E03"/>
    <w:rsid w:val="00F54946"/>
    <w:rsid w:val="00F56D4E"/>
    <w:rsid w:val="00F763FE"/>
    <w:rsid w:val="00F917CA"/>
    <w:rsid w:val="00FB682E"/>
    <w:rsid w:val="01F5AF01"/>
    <w:rsid w:val="0E9C468D"/>
    <w:rsid w:val="733DDCCA"/>
    <w:rsid w:val="7853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E0E05"/>
  <w15:docId w15:val="{7C232B7C-B802-42A8-A9D3-1EEACBD7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7EB4"/>
  </w:style>
  <w:style w:type="paragraph" w:styleId="Titolo1">
    <w:name w:val="heading 1"/>
    <w:basedOn w:val="Normale"/>
    <w:next w:val="Normale"/>
    <w:link w:val="Titolo1Carattere"/>
    <w:uiPriority w:val="9"/>
    <w:qFormat/>
    <w:rsid w:val="00F17E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17E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17EB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17EB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17EB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17EB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17EB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17EB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17EB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17EB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17E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17EB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17EB4"/>
    <w:rPr>
      <w:rFonts w:eastAsiaTheme="majorEastAsia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17EB4"/>
    <w:rPr>
      <w:rFonts w:eastAsiaTheme="majorEastAsia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17EB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17EB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17EB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17EB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17E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17E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17EB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17E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17EB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17EB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17EB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17EB4"/>
    <w:rPr>
      <w:i/>
      <w:iCs/>
      <w:color w:val="2F5496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17EB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17EB4"/>
    <w:rPr>
      <w:i/>
      <w:iCs/>
      <w:color w:val="2F5496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17EB4"/>
    <w:rPr>
      <w:b/>
      <w:bCs/>
      <w:smallCaps/>
      <w:color w:val="2F5496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F17E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EB4"/>
  </w:style>
  <w:style w:type="character" w:styleId="Collegamentoipertestuale">
    <w:name w:val="Hyperlink"/>
    <w:basedOn w:val="Carpredefinitoparagrafo"/>
    <w:uiPriority w:val="99"/>
    <w:unhideWhenUsed/>
    <w:rsid w:val="00F17EB4"/>
    <w:rPr>
      <w:color w:val="0563C1" w:themeColor="hyperlink"/>
      <w:u w:val="single"/>
    </w:rPr>
  </w:style>
  <w:style w:type="paragraph" w:customStyle="1" w:styleId="Subtitlefootertext">
    <w:name w:val="Subtitle footer text"/>
    <w:basedOn w:val="Normale"/>
    <w:qFormat/>
    <w:rsid w:val="00F17EB4"/>
    <w:pPr>
      <w:framePr w:w="11907" w:h="57" w:wrap="notBeside" w:vAnchor="text" w:hAnchor="page" w:y="1" w:anchorLock="1"/>
      <w:spacing w:before="200" w:after="40" w:line="216" w:lineRule="exact"/>
    </w:pPr>
    <w:rPr>
      <w:b/>
      <w:color w:val="A5A5A5" w:themeColor="accent3"/>
      <w:kern w:val="0"/>
      <w:sz w:val="18"/>
      <w:szCs w:val="18"/>
      <w:lang w:val="fr-FR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B0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B0C06"/>
  </w:style>
  <w:style w:type="character" w:styleId="Menzionenonrisolta">
    <w:name w:val="Unresolved Mention"/>
    <w:basedOn w:val="Carpredefinitoparagrafo"/>
    <w:uiPriority w:val="99"/>
    <w:semiHidden/>
    <w:unhideWhenUsed/>
    <w:rsid w:val="00E327D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AF4857"/>
    <w:rPr>
      <w:rFonts w:ascii="Times New Roman" w:hAnsi="Times New Roman" w:cs="Times New Roman"/>
      <w:sz w:val="24"/>
      <w:szCs w:val="24"/>
    </w:rPr>
  </w:style>
  <w:style w:type="paragraph" w:styleId="Revisione">
    <w:name w:val="Revision"/>
    <w:hidden/>
    <w:uiPriority w:val="99"/>
    <w:semiHidden/>
    <w:rsid w:val="00D545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yael.norsa@havaspr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rola.beretta@havaspr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.vassallo@natpower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g.tiballi@natpowe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a379611-9b80-4d43-9a76-a17479453b3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264DFFFCC8DB418DAE1764ABC6B0C2" ma:contentTypeVersion="13" ma:contentTypeDescription="Creare un nuovo documento." ma:contentTypeScope="" ma:versionID="5c4407df6364ff348dcc9c36b46e01fb">
  <xsd:schema xmlns:xsd="http://www.w3.org/2001/XMLSchema" xmlns:xs="http://www.w3.org/2001/XMLSchema" xmlns:p="http://schemas.microsoft.com/office/2006/metadata/properties" xmlns:ns3="1a379611-9b80-4d43-9a76-a17479453b3d" xmlns:ns4="e93e57f8-1d90-42f8-86aa-8e0db7c6589e" targetNamespace="http://schemas.microsoft.com/office/2006/metadata/properties" ma:root="true" ma:fieldsID="89bc7e3c7bd538f6b8c4ac9c4fa774ed" ns3:_="" ns4:_="">
    <xsd:import namespace="1a379611-9b80-4d43-9a76-a17479453b3d"/>
    <xsd:import namespace="e93e57f8-1d90-42f8-86aa-8e0db7c658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79611-9b80-4d43-9a76-a17479453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e57f8-1d90-42f8-86aa-8e0db7c65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AD0056-10C6-4FD6-BEE6-CC9185777F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568C8-15A3-4556-B3B3-DCE21E09B61C}">
  <ds:schemaRefs>
    <ds:schemaRef ds:uri="http://schemas.microsoft.com/office/2006/metadata/properties"/>
    <ds:schemaRef ds:uri="http://schemas.microsoft.com/office/infopath/2007/PartnerControls"/>
    <ds:schemaRef ds:uri="1a379611-9b80-4d43-9a76-a17479453b3d"/>
  </ds:schemaRefs>
</ds:datastoreItem>
</file>

<file path=customXml/itemProps3.xml><?xml version="1.0" encoding="utf-8"?>
<ds:datastoreItem xmlns:ds="http://schemas.openxmlformats.org/officeDocument/2006/customXml" ds:itemID="{807BB92D-D00F-46E4-B2E3-E7F8CE712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379611-9b80-4d43-9a76-a17479453b3d"/>
    <ds:schemaRef ds:uri="e93e57f8-1d90-42f8-86aa-8e0db7c65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3772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Giacchello | NatPower</dc:creator>
  <cp:keywords/>
  <dc:description/>
  <cp:lastModifiedBy>Yael Norsa</cp:lastModifiedBy>
  <cp:revision>2</cp:revision>
  <dcterms:created xsi:type="dcterms:W3CDTF">2024-05-13T09:38:00Z</dcterms:created>
  <dcterms:modified xsi:type="dcterms:W3CDTF">2024-05-13T09:38:00Z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0x01010082264DFFFCC8DB418DAE1764ABC6B0C2</vt:lpwstr>
  </property>
</Properties>
</file>